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11E7" w:rsidRDefault="00965D51">
      <w:pPr>
        <w:pStyle w:val="BodyText"/>
      </w:pPr>
      <w:r>
        <w:rPr>
          <w:noProof/>
        </w:rPr>
        <mc:AlternateContent>
          <mc:Choice Requires="wps">
            <w:drawing>
              <wp:anchor distT="0" distB="0" distL="114300" distR="114300" simplePos="0" relativeHeight="251655168" behindDoc="0" locked="0" layoutInCell="0" allowOverlap="1" wp14:anchorId="4B8C4A1D" wp14:editId="09E41ACB">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354F65" w:rsidRDefault="00354F65">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8C4A1D"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354F65" w:rsidRDefault="00354F65">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324878">
      <w:r>
        <w:rPr>
          <w:noProof/>
        </w:rPr>
        <mc:AlternateContent>
          <mc:Choice Requires="wps">
            <w:drawing>
              <wp:anchor distT="0" distB="0" distL="114300" distR="114300" simplePos="0" relativeHeight="251656192" behindDoc="0" locked="0" layoutInCell="1" allowOverlap="1" wp14:anchorId="78DB44A8" wp14:editId="51CF43B2">
                <wp:simplePos x="0" y="0"/>
                <wp:positionH relativeFrom="page">
                  <wp:posOffset>5619115</wp:posOffset>
                </wp:positionH>
                <wp:positionV relativeFrom="page">
                  <wp:posOffset>713740</wp:posOffset>
                </wp:positionV>
                <wp:extent cx="1971675" cy="99695"/>
                <wp:effectExtent l="0" t="0" r="9525" b="1460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9695"/>
                        </a:xfrm>
                        <a:prstGeom prst="rect">
                          <a:avLst/>
                        </a:prstGeom>
                        <a:noFill/>
                        <a:ln>
                          <a:noFill/>
                        </a:ln>
                        <a:extLst/>
                      </wps:spPr>
                      <wps:txbx>
                        <w:txbxContent>
                          <w:p w:rsidR="00354F65" w:rsidRDefault="00354F65" w:rsidP="005F3AFA">
                            <w:pPr>
                              <w:jc w:val="right"/>
                              <w:rPr>
                                <w:b/>
                                <w:color w:val="000080"/>
                                <w:sz w:val="16"/>
                              </w:rPr>
                            </w:pPr>
                            <w:r>
                              <w:rPr>
                                <w:b/>
                                <w:color w:val="000080"/>
                                <w:sz w:val="16"/>
                              </w:rPr>
                              <w:t>VOLUME XLVIII, NUMBER 7</w:t>
                            </w: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DB44A8" id="Text Box 6" o:spid="_x0000_s1027" type="#_x0000_t202" style="position:absolute;margin-left:442.45pt;margin-top:56.2pt;width:155.25pt;height:7.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" filled="f" stroked="f">
                <v:textbox inset="0,0,0,0">
                  <w:txbxContent>
                    <w:p w:rsidR="00354F65" w:rsidRDefault="00354F65" w:rsidP="005F3AFA">
                      <w:pPr>
                        <w:jc w:val="right"/>
                        <w:rPr>
                          <w:b/>
                          <w:color w:val="000080"/>
                          <w:sz w:val="16"/>
                        </w:rPr>
                      </w:pPr>
                      <w:r>
                        <w:rPr>
                          <w:b/>
                          <w:color w:val="000080"/>
                          <w:sz w:val="16"/>
                        </w:rPr>
                        <w:t>VOLUME XLVIII, NUMBER 7</w:t>
                      </w: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color w:val="000080"/>
                          <w:sz w:val="16"/>
                        </w:rPr>
                      </w:pPr>
                    </w:p>
                    <w:p w:rsidR="00354F65" w:rsidRDefault="00354F65" w:rsidP="005F3AFA">
                      <w:pPr>
                        <w:jc w:val="center"/>
                        <w:rPr>
                          <w:b/>
                          <w:sz w:val="16"/>
                        </w:rPr>
                      </w:pPr>
                    </w:p>
                  </w:txbxContent>
                </v:textbox>
                <w10:wrap anchorx="page" anchory="page"/>
              </v:shape>
            </w:pict>
          </mc:Fallback>
        </mc:AlternateContent>
      </w:r>
    </w:p>
    <w:p w:rsidR="00324878" w:rsidRDefault="00324878"/>
    <w:p w:rsidR="00324878" w:rsidRDefault="00D55278">
      <w:r>
        <w:rPr>
          <w:noProof/>
        </w:rPr>
        <w:drawing>
          <wp:anchor distT="0" distB="0" distL="114300" distR="114300" simplePos="0" relativeHeight="251669504" behindDoc="0" locked="0" layoutInCell="0" allowOverlap="1" wp14:editId="0084B9E2">
            <wp:simplePos x="0" y="0"/>
            <wp:positionH relativeFrom="page">
              <wp:posOffset>365760</wp:posOffset>
            </wp:positionH>
            <wp:positionV relativeFrom="page">
              <wp:posOffset>365760</wp:posOffset>
            </wp:positionV>
            <wp:extent cx="2020570" cy="1073785"/>
            <wp:effectExtent l="0" t="0" r="11430" b="0"/>
            <wp:wrapThrough wrapText="bothSides">
              <wp:wrapPolygon edited="0">
                <wp:start x="0" y="0"/>
                <wp:lineTo x="0" y="20949"/>
                <wp:lineTo x="21451" y="20949"/>
                <wp:lineTo x="21451" y="0"/>
                <wp:lineTo x="0" y="0"/>
              </wp:wrapPolygon>
            </wp:wrapThrough>
            <wp:docPr id="1" name="Picture 1"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570"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878" w:rsidRDefault="00324878"/>
    <w:p w:rsidR="00324878" w:rsidRDefault="00324878"/>
    <w:p w:rsidR="00324878" w:rsidRDefault="00324878">
      <w:r>
        <w:rPr>
          <w:noProof/>
          <w:spacing w:val="80"/>
          <w:sz w:val="22"/>
        </w:rPr>
        <mc:AlternateContent>
          <mc:Choice Requires="wps">
            <w:drawing>
              <wp:anchor distT="4294967293" distB="4294967293" distL="114300" distR="114300" simplePos="0" relativeHeight="251659264" behindDoc="0" locked="0" layoutInCell="1" allowOverlap="1" wp14:anchorId="73B6C5B3" wp14:editId="27A1A9A5">
                <wp:simplePos x="0" y="0"/>
                <wp:positionH relativeFrom="page">
                  <wp:posOffset>352425</wp:posOffset>
                </wp:positionH>
                <wp:positionV relativeFrom="page">
                  <wp:posOffset>1533525</wp:posOffset>
                </wp:positionV>
                <wp:extent cx="7229475" cy="9525"/>
                <wp:effectExtent l="0" t="0" r="2857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A5024"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965D51" w:rsidP="00F801C8">
      <w:pPr>
        <w:rPr>
          <w:rFonts w:cs="Arial"/>
        </w:rPr>
      </w:pPr>
      <w:r>
        <w:rPr>
          <w:noProof/>
        </w:rPr>
        <mc:AlternateContent>
          <mc:Choice Requires="wps">
            <w:drawing>
              <wp:anchor distT="0" distB="0" distL="114300" distR="114300" simplePos="0" relativeHeight="251652096" behindDoc="0" locked="0" layoutInCell="1" allowOverlap="1" wp14:anchorId="0EE5D6F9" wp14:editId="3EB7E516">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354F65" w:rsidRDefault="00354F6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E5D6F9"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354F65" w:rsidRDefault="00354F65">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274BE57" wp14:editId="2A79290D">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354F65" w:rsidRDefault="00354F65" w:rsidP="009F1489">
                            <w:pPr>
                              <w:pStyle w:val="Heading2"/>
                              <w:jc w:val="left"/>
                            </w:pPr>
                            <w:r>
                              <w:t xml:space="preserve">November 30, 2016   </w:t>
                            </w:r>
                            <w:r>
                              <w:tab/>
                              <w:t xml:space="preserve">  Editor: Paul Stoddard</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4BE57"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354F65" w:rsidRDefault="00354F65" w:rsidP="009F1489">
                      <w:pPr>
                        <w:pStyle w:val="Heading2"/>
                        <w:jc w:val="left"/>
                      </w:pPr>
                      <w:r>
                        <w:t xml:space="preserve">November 30, 2016   </w:t>
                      </w:r>
                      <w:r>
                        <w:tab/>
                        <w:t xml:space="preserve">  Editor: Paul Stoddard</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FC2A8A">
        <w:rPr>
          <w:rFonts w:cs="Arial"/>
          <w:sz w:val="20"/>
        </w:rPr>
        <w:t>DIY sandwiches, pasta and fruit salad, chips of potato</w:t>
      </w:r>
      <w:r w:rsidR="00695C5D">
        <w:rPr>
          <w:rFonts w:cs="Arial"/>
          <w:sz w:val="20"/>
        </w:rPr>
        <w:t xml:space="preserve">, </w:t>
      </w:r>
      <w:r w:rsidR="00A01CAA" w:rsidRPr="009F7844">
        <w:rPr>
          <w:rFonts w:cs="Arial"/>
          <w:sz w:val="20"/>
        </w:rPr>
        <w:t xml:space="preserve">and </w:t>
      </w:r>
      <w:r w:rsidR="00695C5D">
        <w:rPr>
          <w:rFonts w:cs="Arial"/>
          <w:sz w:val="20"/>
        </w:rPr>
        <w:t>C</w:t>
      </w:r>
      <w:r w:rsidR="00C72DC9" w:rsidRPr="009F7844">
        <w:rPr>
          <w:rFonts w:cs="Arial"/>
          <w:sz w:val="20"/>
        </w:rPr>
        <w:t>ookies.</w:t>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FC2A8A">
        <w:rPr>
          <w:rFonts w:cs="Arial"/>
          <w:i/>
          <w:sz w:val="20"/>
        </w:rPr>
        <w:t>My Country, ‘tis of Thee</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695C5D">
        <w:rPr>
          <w:rFonts w:cs="Arial"/>
          <w:sz w:val="20"/>
        </w:rPr>
        <w:t>Bill C</w:t>
      </w:r>
      <w:r w:rsidR="00316F6B" w:rsidRPr="009F7844">
        <w:rPr>
          <w:rFonts w:cs="Arial"/>
          <w:sz w:val="20"/>
        </w:rPr>
        <w:t>.</w:t>
      </w:r>
      <w:r w:rsidR="00CA3FA8" w:rsidRPr="009F7844">
        <w:rPr>
          <w:rFonts w:cs="Arial"/>
          <w:sz w:val="20"/>
        </w:rPr>
        <w:tab/>
      </w:r>
      <w:r w:rsidR="00026A56" w:rsidRPr="009F7844">
        <w:rPr>
          <w:rFonts w:cs="Arial"/>
          <w:b/>
          <w:bCs/>
          <w:sz w:val="20"/>
        </w:rPr>
        <w:tab/>
      </w:r>
      <w:r w:rsidR="00C40364" w:rsidRPr="009F7844">
        <w:rPr>
          <w:rFonts w:cs="Arial"/>
          <w:b/>
          <w:bCs/>
          <w:sz w:val="20"/>
        </w:rPr>
        <w:t>Invocation</w:t>
      </w:r>
      <w:r w:rsidR="00505D40" w:rsidRPr="009F7844">
        <w:rPr>
          <w:rFonts w:cs="Arial"/>
          <w:sz w:val="20"/>
        </w:rPr>
        <w:t>:</w:t>
      </w:r>
      <w:r w:rsidR="000556AD" w:rsidRPr="009F7844">
        <w:rPr>
          <w:rFonts w:cs="Arial"/>
          <w:sz w:val="20"/>
        </w:rPr>
        <w:t xml:space="preserve">  </w:t>
      </w:r>
      <w:r w:rsidR="00FC2A8A">
        <w:rPr>
          <w:rFonts w:cs="Arial"/>
          <w:sz w:val="20"/>
        </w:rPr>
        <w:t>Joe</w:t>
      </w:r>
    </w:p>
    <w:p w:rsidR="00CA3FA8" w:rsidRPr="009F7844" w:rsidRDefault="00324878">
      <w:pPr>
        <w:rPr>
          <w:rFonts w:cs="Arial"/>
          <w:sz w:val="20"/>
        </w:rPr>
      </w:pPr>
      <w:r w:rsidRPr="009F7844">
        <w:rPr>
          <w:rFonts w:cs="Arial"/>
          <w:noProof/>
          <w:sz w:val="20"/>
        </w:rPr>
        <mc:AlternateContent>
          <mc:Choice Requires="wps">
            <w:drawing>
              <wp:anchor distT="4294967293" distB="4294967293" distL="114300" distR="114300" simplePos="0" relativeHeight="251660288" behindDoc="0" locked="0" layoutInCell="1" allowOverlap="1" wp14:anchorId="45CB69C6" wp14:editId="0CAAD1D5">
                <wp:simplePos x="0" y="0"/>
                <wp:positionH relativeFrom="page">
                  <wp:posOffset>365760</wp:posOffset>
                </wp:positionH>
                <wp:positionV relativeFrom="page">
                  <wp:posOffset>1965960</wp:posOffset>
                </wp:positionV>
                <wp:extent cx="7181850" cy="9525"/>
                <wp:effectExtent l="0" t="0" r="31750" b="412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38FCF7"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965D51">
      <w:pPr>
        <w:pStyle w:val="Heading1"/>
        <w:rPr>
          <w:rFonts w:cs="Arial"/>
          <w:b w:val="0"/>
          <w:bCs/>
          <w:szCs w:val="28"/>
        </w:rPr>
      </w:pPr>
      <w:r w:rsidRPr="0021301C">
        <w:rPr>
          <w:rFonts w:cs="Arial"/>
          <w:b w:val="0"/>
          <w:noProof/>
          <w:sz w:val="24"/>
        </w:rPr>
        <mc:AlternateContent>
          <mc:Choice Requires="wps">
            <w:drawing>
              <wp:anchor distT="0" distB="0" distL="114300" distR="114300" simplePos="0" relativeHeight="251657216" behindDoc="0" locked="0" layoutInCell="1" allowOverlap="1" wp14:anchorId="27A5B39D" wp14:editId="002D8C35">
                <wp:simplePos x="0" y="0"/>
                <wp:positionH relativeFrom="column">
                  <wp:posOffset>-7620</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354F65" w:rsidRDefault="00354F65">
                            <w:pPr>
                              <w:jc w:val="center"/>
                              <w:rPr>
                                <w:b/>
                                <w:sz w:val="16"/>
                                <w:szCs w:val="16"/>
                              </w:rPr>
                            </w:pPr>
                          </w:p>
                          <w:p w:rsidR="00354F65" w:rsidRDefault="00354F65">
                            <w:pPr>
                              <w:jc w:val="center"/>
                              <w:rPr>
                                <w:b/>
                                <w:sz w:val="16"/>
                                <w:szCs w:val="16"/>
                              </w:rPr>
                            </w:pPr>
                            <w:r>
                              <w:rPr>
                                <w:b/>
                                <w:sz w:val="16"/>
                                <w:szCs w:val="16"/>
                              </w:rPr>
                              <w:t>Officers for 2016-2017</w:t>
                            </w:r>
                          </w:p>
                          <w:p w:rsidR="00354F65" w:rsidRDefault="00354F65">
                            <w:pPr>
                              <w:rPr>
                                <w:b/>
                                <w:sz w:val="14"/>
                              </w:rPr>
                            </w:pPr>
                          </w:p>
                          <w:p w:rsidR="00354F65" w:rsidRDefault="00354F65">
                            <w:pPr>
                              <w:rPr>
                                <w:sz w:val="14"/>
                              </w:rPr>
                            </w:pPr>
                            <w:r>
                              <w:rPr>
                                <w:sz w:val="14"/>
                              </w:rPr>
                              <w:t>President                            Joe Gastiger</w:t>
                            </w:r>
                          </w:p>
                          <w:p w:rsidR="00354F65" w:rsidRDefault="00354F65">
                            <w:pPr>
                              <w:rPr>
                                <w:sz w:val="14"/>
                              </w:rPr>
                            </w:pPr>
                            <w:r>
                              <w:rPr>
                                <w:sz w:val="14"/>
                              </w:rPr>
                              <w:t>President Elect                Bob Higgerson</w:t>
                            </w:r>
                          </w:p>
                          <w:p w:rsidR="00354F65" w:rsidRDefault="00354F65">
                            <w:pPr>
                              <w:rPr>
                                <w:sz w:val="14"/>
                              </w:rPr>
                            </w:pPr>
                            <w:r>
                              <w:rPr>
                                <w:sz w:val="14"/>
                              </w:rPr>
                              <w:t>Vice President               Roger Seymore</w:t>
                            </w:r>
                          </w:p>
                          <w:p w:rsidR="00354F65" w:rsidRDefault="00354F65">
                            <w:pPr>
                              <w:rPr>
                                <w:sz w:val="14"/>
                              </w:rPr>
                            </w:pPr>
                            <w:r>
                              <w:rPr>
                                <w:sz w:val="14"/>
                              </w:rPr>
                              <w:t>Treasurer                               Lisa Small</w:t>
                            </w:r>
                          </w:p>
                          <w:p w:rsidR="00354F65" w:rsidRDefault="00354F65">
                            <w:pPr>
                              <w:rPr>
                                <w:sz w:val="14"/>
                              </w:rPr>
                            </w:pPr>
                            <w:r>
                              <w:rPr>
                                <w:sz w:val="14"/>
                              </w:rPr>
                              <w:t>Asst. Treasurer                   Sue Doubler</w:t>
                            </w:r>
                          </w:p>
                          <w:p w:rsidR="00354F65" w:rsidRDefault="00354F65">
                            <w:pPr>
                              <w:rPr>
                                <w:sz w:val="14"/>
                              </w:rPr>
                            </w:pPr>
                            <w:r>
                              <w:rPr>
                                <w:sz w:val="14"/>
                              </w:rPr>
                              <w:t>Secretary                            Ken Doubler</w:t>
                            </w:r>
                          </w:p>
                          <w:p w:rsidR="00354F65" w:rsidRDefault="00354F65">
                            <w:pPr>
                              <w:rPr>
                                <w:sz w:val="14"/>
                              </w:rPr>
                            </w:pPr>
                            <w:r>
                              <w:rPr>
                                <w:sz w:val="14"/>
                              </w:rPr>
                              <w:t>Asst. Secretary             Jerry Wahlstrom</w:t>
                            </w:r>
                          </w:p>
                          <w:p w:rsidR="00354F65" w:rsidRDefault="00354F65">
                            <w:pPr>
                              <w:rPr>
                                <w:sz w:val="14"/>
                              </w:rPr>
                            </w:pPr>
                            <w:r>
                              <w:rPr>
                                <w:sz w:val="14"/>
                              </w:rPr>
                              <w:t xml:space="preserve">Immediate Past President      </w:t>
                            </w:r>
                          </w:p>
                          <w:p w:rsidR="00354F65" w:rsidRDefault="00354F65">
                            <w:pPr>
                              <w:ind w:right="75"/>
                              <w:jc w:val="right"/>
                              <w:rPr>
                                <w:sz w:val="14"/>
                              </w:rPr>
                            </w:pPr>
                            <w:r>
                              <w:rPr>
                                <w:sz w:val="14"/>
                              </w:rPr>
                              <w:t xml:space="preserve"> Dick Dowen</w:t>
                            </w:r>
                          </w:p>
                          <w:p w:rsidR="00354F65" w:rsidRDefault="00354F65">
                            <w:pPr>
                              <w:tabs>
                                <w:tab w:val="left" w:pos="1080"/>
                              </w:tabs>
                              <w:ind w:right="75"/>
                              <w:rPr>
                                <w:sz w:val="14"/>
                              </w:rPr>
                            </w:pPr>
                            <w:r>
                              <w:rPr>
                                <w:sz w:val="14"/>
                              </w:rPr>
                              <w:t>Lt. Governor                  Juanita Mundy</w:t>
                            </w:r>
                          </w:p>
                          <w:p w:rsidR="00354F65" w:rsidRDefault="00354F65" w:rsidP="001778D2">
                            <w:pPr>
                              <w:ind w:right="75"/>
                              <w:rPr>
                                <w:sz w:val="14"/>
                              </w:rPr>
                            </w:pPr>
                            <w:r>
                              <w:rPr>
                                <w:sz w:val="14"/>
                              </w:rPr>
                              <w:t>District Governor               Rick Poulton</w:t>
                            </w:r>
                          </w:p>
                          <w:p w:rsidR="00354F65" w:rsidRDefault="00354F65" w:rsidP="001778D2">
                            <w:pPr>
                              <w:ind w:right="75"/>
                              <w:rPr>
                                <w:sz w:val="14"/>
                              </w:rPr>
                            </w:pPr>
                          </w:p>
                          <w:p w:rsidR="00354F65" w:rsidRDefault="00354F65">
                            <w:pPr>
                              <w:jc w:val="center"/>
                              <w:rPr>
                                <w:sz w:val="14"/>
                              </w:rPr>
                            </w:pPr>
                            <w:r>
                              <w:rPr>
                                <w:sz w:val="14"/>
                              </w:rPr>
                              <w:t>********************</w:t>
                            </w:r>
                          </w:p>
                          <w:p w:rsidR="00354F65" w:rsidRDefault="00354F65">
                            <w:pPr>
                              <w:jc w:val="center"/>
                              <w:rPr>
                                <w:b/>
                                <w:sz w:val="14"/>
                              </w:rPr>
                            </w:pPr>
                            <w:r>
                              <w:rPr>
                                <w:b/>
                                <w:sz w:val="14"/>
                              </w:rPr>
                              <w:t>Kishwaukee Kiwanis Meetings</w:t>
                            </w:r>
                          </w:p>
                          <w:p w:rsidR="00354F65" w:rsidRDefault="00354F65">
                            <w:pPr>
                              <w:rPr>
                                <w:b/>
                                <w:sz w:val="14"/>
                              </w:rPr>
                            </w:pPr>
                          </w:p>
                          <w:p w:rsidR="00354F65" w:rsidRDefault="00354F65">
                            <w:pPr>
                              <w:jc w:val="center"/>
                              <w:rPr>
                                <w:sz w:val="14"/>
                              </w:rPr>
                            </w:pPr>
                            <w:r>
                              <w:rPr>
                                <w:sz w:val="14"/>
                              </w:rPr>
                              <w:t>2nd, 3rd, 4th, (and 5th) Wednesday at 11:45 a.m.</w:t>
                            </w:r>
                          </w:p>
                          <w:p w:rsidR="00354F65" w:rsidRDefault="00354F65">
                            <w:pPr>
                              <w:jc w:val="center"/>
                              <w:rPr>
                                <w:sz w:val="14"/>
                              </w:rPr>
                            </w:pPr>
                            <w:r>
                              <w:rPr>
                                <w:sz w:val="14"/>
                              </w:rPr>
                              <w:t>Faranda’s Banquet Center</w:t>
                            </w:r>
                          </w:p>
                          <w:p w:rsidR="00354F65" w:rsidRDefault="00354F65">
                            <w:pPr>
                              <w:jc w:val="center"/>
                              <w:rPr>
                                <w:sz w:val="14"/>
                              </w:rPr>
                            </w:pPr>
                            <w:r>
                              <w:rPr>
                                <w:sz w:val="14"/>
                              </w:rPr>
                              <w:t>302 Grove St.</w:t>
                            </w:r>
                          </w:p>
                          <w:p w:rsidR="00354F65" w:rsidRDefault="00354F65">
                            <w:pPr>
                              <w:jc w:val="center"/>
                              <w:rPr>
                                <w:sz w:val="14"/>
                              </w:rPr>
                            </w:pPr>
                            <w:r>
                              <w:rPr>
                                <w:sz w:val="14"/>
                              </w:rPr>
                              <w:t>DeKalb, IL</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4"/>
                              </w:rPr>
                            </w:pPr>
                            <w:r>
                              <w:rPr>
                                <w:b/>
                                <w:sz w:val="14"/>
                              </w:rPr>
                              <w:t>K-Family Events/Meetings</w:t>
                            </w:r>
                          </w:p>
                          <w:p w:rsidR="00354F65" w:rsidRDefault="00354F65">
                            <w:pPr>
                              <w:jc w:val="center"/>
                              <w:rPr>
                                <w:b/>
                                <w:sz w:val="14"/>
                              </w:rPr>
                            </w:pPr>
                          </w:p>
                          <w:p w:rsidR="00354F65" w:rsidRDefault="00354F65"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54F65" w:rsidRDefault="00354F65">
                            <w:pPr>
                              <w:ind w:left="720" w:hanging="720"/>
                              <w:rPr>
                                <w:b/>
                                <w:sz w:val="14"/>
                              </w:rPr>
                            </w:pPr>
                            <w:r>
                              <w:rPr>
                                <w:b/>
                                <w:sz w:val="14"/>
                              </w:rPr>
                              <w:tab/>
                            </w:r>
                          </w:p>
                          <w:p w:rsidR="00354F65" w:rsidRDefault="00354F65">
                            <w:pPr>
                              <w:ind w:left="720" w:hanging="720"/>
                              <w:rPr>
                                <w:sz w:val="14"/>
                              </w:rPr>
                            </w:pPr>
                            <w:r>
                              <w:rPr>
                                <w:b/>
                                <w:sz w:val="14"/>
                              </w:rPr>
                              <w:t xml:space="preserve">AKtion Club – </w:t>
                            </w:r>
                            <w:r>
                              <w:rPr>
                                <w:sz w:val="14"/>
                              </w:rPr>
                              <w:t>Second Wednesday of the month at 4:00 p.m. at Opportunity House (357 N. California St.) in Sycamore.</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6"/>
                                <w:szCs w:val="16"/>
                              </w:rPr>
                            </w:pPr>
                            <w:r>
                              <w:rPr>
                                <w:b/>
                                <w:sz w:val="16"/>
                                <w:szCs w:val="16"/>
                              </w:rPr>
                              <w:t>Defining Statement</w:t>
                            </w:r>
                          </w:p>
                          <w:p w:rsidR="00354F65" w:rsidRDefault="00354F65">
                            <w:pPr>
                              <w:jc w:val="center"/>
                              <w:rPr>
                                <w:sz w:val="14"/>
                              </w:rPr>
                            </w:pPr>
                          </w:p>
                          <w:p w:rsidR="00354F65" w:rsidRDefault="00354F65">
                            <w:pPr>
                              <w:jc w:val="center"/>
                              <w:rPr>
                                <w:sz w:val="16"/>
                                <w:szCs w:val="16"/>
                              </w:rPr>
                            </w:pPr>
                            <w:r>
                              <w:rPr>
                                <w:sz w:val="16"/>
                                <w:szCs w:val="16"/>
                              </w:rPr>
                              <w:t>Kiwanis is a global organization of volunteers dedicated to changing the world, one child and one community at a time.</w:t>
                            </w:r>
                          </w:p>
                          <w:p w:rsidR="00354F65" w:rsidRDefault="00354F65">
                            <w:pPr>
                              <w:rPr>
                                <w:sz w:val="16"/>
                                <w:szCs w:val="16"/>
                              </w:rPr>
                            </w:pPr>
                          </w:p>
                          <w:p w:rsidR="00354F65" w:rsidRDefault="00354F65">
                            <w:pPr>
                              <w:jc w:val="center"/>
                              <w:rPr>
                                <w:sz w:val="14"/>
                              </w:rPr>
                            </w:pPr>
                            <w:r>
                              <w:rPr>
                                <w:sz w:val="14"/>
                              </w:rPr>
                              <w:t>********************</w:t>
                            </w:r>
                          </w:p>
                          <w:p w:rsidR="00354F65" w:rsidRDefault="00354F65">
                            <w:pPr>
                              <w:ind w:left="720" w:hanging="720"/>
                              <w:jc w:val="center"/>
                              <w:rPr>
                                <w:sz w:val="16"/>
                                <w:szCs w:val="16"/>
                              </w:rPr>
                            </w:pPr>
                            <w:r>
                              <w:rPr>
                                <w:b/>
                                <w:sz w:val="16"/>
                                <w:szCs w:val="16"/>
                              </w:rPr>
                              <w:t>Flag Salute</w:t>
                            </w:r>
                          </w:p>
                          <w:p w:rsidR="00354F65" w:rsidRDefault="00354F65">
                            <w:pPr>
                              <w:ind w:left="720" w:hanging="720"/>
                              <w:rPr>
                                <w:sz w:val="16"/>
                                <w:szCs w:val="16"/>
                              </w:rPr>
                            </w:pPr>
                          </w:p>
                          <w:p w:rsidR="00354F65" w:rsidRDefault="00354F65">
                            <w:pPr>
                              <w:jc w:val="center"/>
                              <w:rPr>
                                <w:sz w:val="16"/>
                                <w:szCs w:val="16"/>
                              </w:rPr>
                            </w:pPr>
                            <w:r>
                              <w:rPr>
                                <w:sz w:val="16"/>
                                <w:szCs w:val="16"/>
                              </w:rPr>
                              <w:t>As our flag signifies purity, valor, and justice, may we as true Kiwanians exemplify these virtues as we serve the children of the world.</w:t>
                            </w:r>
                          </w:p>
                          <w:p w:rsidR="00354F65" w:rsidRDefault="00354F65">
                            <w:pPr>
                              <w:jc w:val="center"/>
                              <w:rPr>
                                <w:sz w:val="16"/>
                                <w:szCs w:val="16"/>
                              </w:rPr>
                            </w:pPr>
                          </w:p>
                          <w:p w:rsidR="00354F65" w:rsidRDefault="00354F65">
                            <w:pPr>
                              <w:jc w:val="center"/>
                              <w:rPr>
                                <w:sz w:val="16"/>
                                <w:szCs w:val="16"/>
                              </w:rPr>
                            </w:pPr>
                          </w:p>
                          <w:p w:rsidR="00354F65" w:rsidRDefault="00354F65">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A5B39D"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354F65" w:rsidRDefault="00354F65">
                      <w:pPr>
                        <w:jc w:val="center"/>
                        <w:rPr>
                          <w:b/>
                          <w:sz w:val="16"/>
                          <w:szCs w:val="16"/>
                        </w:rPr>
                      </w:pPr>
                    </w:p>
                    <w:p w:rsidR="00354F65" w:rsidRDefault="00354F65">
                      <w:pPr>
                        <w:jc w:val="center"/>
                        <w:rPr>
                          <w:b/>
                          <w:sz w:val="16"/>
                          <w:szCs w:val="16"/>
                        </w:rPr>
                      </w:pPr>
                      <w:r>
                        <w:rPr>
                          <w:b/>
                          <w:sz w:val="16"/>
                          <w:szCs w:val="16"/>
                        </w:rPr>
                        <w:t>Officers for 2016-2017</w:t>
                      </w:r>
                    </w:p>
                    <w:p w:rsidR="00354F65" w:rsidRDefault="00354F65">
                      <w:pPr>
                        <w:rPr>
                          <w:b/>
                          <w:sz w:val="14"/>
                        </w:rPr>
                      </w:pPr>
                    </w:p>
                    <w:p w:rsidR="00354F65" w:rsidRDefault="00354F65">
                      <w:pPr>
                        <w:rPr>
                          <w:sz w:val="14"/>
                        </w:rPr>
                      </w:pPr>
                      <w:r>
                        <w:rPr>
                          <w:sz w:val="14"/>
                        </w:rPr>
                        <w:t>President                            Joe Gastiger</w:t>
                      </w:r>
                    </w:p>
                    <w:p w:rsidR="00354F65" w:rsidRDefault="00354F65">
                      <w:pPr>
                        <w:rPr>
                          <w:sz w:val="14"/>
                        </w:rPr>
                      </w:pPr>
                      <w:r>
                        <w:rPr>
                          <w:sz w:val="14"/>
                        </w:rPr>
                        <w:t>President Elect                Bob Higgerson</w:t>
                      </w:r>
                    </w:p>
                    <w:p w:rsidR="00354F65" w:rsidRDefault="00354F65">
                      <w:pPr>
                        <w:rPr>
                          <w:sz w:val="14"/>
                        </w:rPr>
                      </w:pPr>
                      <w:r>
                        <w:rPr>
                          <w:sz w:val="14"/>
                        </w:rPr>
                        <w:t>Vice President               Roger Seymore</w:t>
                      </w:r>
                    </w:p>
                    <w:p w:rsidR="00354F65" w:rsidRDefault="00354F65">
                      <w:pPr>
                        <w:rPr>
                          <w:sz w:val="14"/>
                        </w:rPr>
                      </w:pPr>
                      <w:r>
                        <w:rPr>
                          <w:sz w:val="14"/>
                        </w:rPr>
                        <w:t>Treasurer                               Lisa Small</w:t>
                      </w:r>
                    </w:p>
                    <w:p w:rsidR="00354F65" w:rsidRDefault="00354F65">
                      <w:pPr>
                        <w:rPr>
                          <w:sz w:val="14"/>
                        </w:rPr>
                      </w:pPr>
                      <w:r>
                        <w:rPr>
                          <w:sz w:val="14"/>
                        </w:rPr>
                        <w:t>Asst. Treasurer                   Sue Doubler</w:t>
                      </w:r>
                    </w:p>
                    <w:p w:rsidR="00354F65" w:rsidRDefault="00354F65">
                      <w:pPr>
                        <w:rPr>
                          <w:sz w:val="14"/>
                        </w:rPr>
                      </w:pPr>
                      <w:r>
                        <w:rPr>
                          <w:sz w:val="14"/>
                        </w:rPr>
                        <w:t>Secretary                            Ken Doubler</w:t>
                      </w:r>
                    </w:p>
                    <w:p w:rsidR="00354F65" w:rsidRDefault="00354F65">
                      <w:pPr>
                        <w:rPr>
                          <w:sz w:val="14"/>
                        </w:rPr>
                      </w:pPr>
                      <w:r>
                        <w:rPr>
                          <w:sz w:val="14"/>
                        </w:rPr>
                        <w:t>Asst. Secretary             Jerry Wahlstrom</w:t>
                      </w:r>
                    </w:p>
                    <w:p w:rsidR="00354F65" w:rsidRDefault="00354F65">
                      <w:pPr>
                        <w:rPr>
                          <w:sz w:val="14"/>
                        </w:rPr>
                      </w:pPr>
                      <w:r>
                        <w:rPr>
                          <w:sz w:val="14"/>
                        </w:rPr>
                        <w:t xml:space="preserve">Immediate Past President      </w:t>
                      </w:r>
                    </w:p>
                    <w:p w:rsidR="00354F65" w:rsidRDefault="00354F65">
                      <w:pPr>
                        <w:ind w:right="75"/>
                        <w:jc w:val="right"/>
                        <w:rPr>
                          <w:sz w:val="14"/>
                        </w:rPr>
                      </w:pPr>
                      <w:r>
                        <w:rPr>
                          <w:sz w:val="14"/>
                        </w:rPr>
                        <w:t xml:space="preserve"> Dick Dowen</w:t>
                      </w:r>
                    </w:p>
                    <w:p w:rsidR="00354F65" w:rsidRDefault="00354F65">
                      <w:pPr>
                        <w:tabs>
                          <w:tab w:val="left" w:pos="1080"/>
                        </w:tabs>
                        <w:ind w:right="75"/>
                        <w:rPr>
                          <w:sz w:val="14"/>
                        </w:rPr>
                      </w:pPr>
                      <w:r>
                        <w:rPr>
                          <w:sz w:val="14"/>
                        </w:rPr>
                        <w:t>Lt. Governor                  Juanita Mundy</w:t>
                      </w:r>
                    </w:p>
                    <w:p w:rsidR="00354F65" w:rsidRDefault="00354F65" w:rsidP="001778D2">
                      <w:pPr>
                        <w:ind w:right="75"/>
                        <w:rPr>
                          <w:sz w:val="14"/>
                        </w:rPr>
                      </w:pPr>
                      <w:r>
                        <w:rPr>
                          <w:sz w:val="14"/>
                        </w:rPr>
                        <w:t>District Governor               Rick Poulton</w:t>
                      </w:r>
                    </w:p>
                    <w:p w:rsidR="00354F65" w:rsidRDefault="00354F65" w:rsidP="001778D2">
                      <w:pPr>
                        <w:ind w:right="75"/>
                        <w:rPr>
                          <w:sz w:val="14"/>
                        </w:rPr>
                      </w:pPr>
                    </w:p>
                    <w:p w:rsidR="00354F65" w:rsidRDefault="00354F65">
                      <w:pPr>
                        <w:jc w:val="center"/>
                        <w:rPr>
                          <w:sz w:val="14"/>
                        </w:rPr>
                      </w:pPr>
                      <w:r>
                        <w:rPr>
                          <w:sz w:val="14"/>
                        </w:rPr>
                        <w:t>********************</w:t>
                      </w:r>
                    </w:p>
                    <w:p w:rsidR="00354F65" w:rsidRDefault="00354F65">
                      <w:pPr>
                        <w:jc w:val="center"/>
                        <w:rPr>
                          <w:b/>
                          <w:sz w:val="14"/>
                        </w:rPr>
                      </w:pPr>
                      <w:r>
                        <w:rPr>
                          <w:b/>
                          <w:sz w:val="14"/>
                        </w:rPr>
                        <w:t>Kishwaukee Kiwanis Meetings</w:t>
                      </w:r>
                    </w:p>
                    <w:p w:rsidR="00354F65" w:rsidRDefault="00354F65">
                      <w:pPr>
                        <w:rPr>
                          <w:b/>
                          <w:sz w:val="14"/>
                        </w:rPr>
                      </w:pPr>
                    </w:p>
                    <w:p w:rsidR="00354F65" w:rsidRDefault="00354F65">
                      <w:pPr>
                        <w:jc w:val="center"/>
                        <w:rPr>
                          <w:sz w:val="14"/>
                        </w:rPr>
                      </w:pPr>
                      <w:r>
                        <w:rPr>
                          <w:sz w:val="14"/>
                        </w:rPr>
                        <w:t>2nd, 3rd, 4th, (and 5th) Wednesday at 11:45 a.m.</w:t>
                      </w:r>
                    </w:p>
                    <w:p w:rsidR="00354F65" w:rsidRDefault="00354F65">
                      <w:pPr>
                        <w:jc w:val="center"/>
                        <w:rPr>
                          <w:sz w:val="14"/>
                        </w:rPr>
                      </w:pPr>
                      <w:r>
                        <w:rPr>
                          <w:sz w:val="14"/>
                        </w:rPr>
                        <w:t>Faranda’s Banquet Center</w:t>
                      </w:r>
                    </w:p>
                    <w:p w:rsidR="00354F65" w:rsidRDefault="00354F65">
                      <w:pPr>
                        <w:jc w:val="center"/>
                        <w:rPr>
                          <w:sz w:val="14"/>
                        </w:rPr>
                      </w:pPr>
                      <w:r>
                        <w:rPr>
                          <w:sz w:val="14"/>
                        </w:rPr>
                        <w:t>302 Grove St.</w:t>
                      </w:r>
                    </w:p>
                    <w:p w:rsidR="00354F65" w:rsidRDefault="00354F65">
                      <w:pPr>
                        <w:jc w:val="center"/>
                        <w:rPr>
                          <w:sz w:val="14"/>
                        </w:rPr>
                      </w:pPr>
                      <w:r>
                        <w:rPr>
                          <w:sz w:val="14"/>
                        </w:rPr>
                        <w:t>DeKalb, IL</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4"/>
                        </w:rPr>
                      </w:pPr>
                      <w:r>
                        <w:rPr>
                          <w:b/>
                          <w:sz w:val="14"/>
                        </w:rPr>
                        <w:t>K-Family Events/Meetings</w:t>
                      </w:r>
                    </w:p>
                    <w:p w:rsidR="00354F65" w:rsidRDefault="00354F65">
                      <w:pPr>
                        <w:jc w:val="center"/>
                        <w:rPr>
                          <w:b/>
                          <w:sz w:val="14"/>
                        </w:rPr>
                      </w:pPr>
                    </w:p>
                    <w:p w:rsidR="00354F65" w:rsidRDefault="00354F65"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354F65" w:rsidRDefault="00354F65">
                      <w:pPr>
                        <w:ind w:left="720" w:hanging="720"/>
                        <w:rPr>
                          <w:b/>
                          <w:sz w:val="14"/>
                        </w:rPr>
                      </w:pPr>
                      <w:r>
                        <w:rPr>
                          <w:b/>
                          <w:sz w:val="14"/>
                        </w:rPr>
                        <w:tab/>
                      </w:r>
                    </w:p>
                    <w:p w:rsidR="00354F65" w:rsidRDefault="00354F65">
                      <w:pPr>
                        <w:ind w:left="720" w:hanging="720"/>
                        <w:rPr>
                          <w:sz w:val="14"/>
                        </w:rPr>
                      </w:pPr>
                      <w:r>
                        <w:rPr>
                          <w:b/>
                          <w:sz w:val="14"/>
                        </w:rPr>
                        <w:t xml:space="preserve">AKtion Club – </w:t>
                      </w:r>
                      <w:r>
                        <w:rPr>
                          <w:sz w:val="14"/>
                        </w:rPr>
                        <w:t>Second Wednesday of the month at 4:00 p.m. at Opportunity House (357 N. California St.) in Sycamore.</w:t>
                      </w:r>
                    </w:p>
                    <w:p w:rsidR="00354F65" w:rsidRDefault="00354F65">
                      <w:pPr>
                        <w:rPr>
                          <w:sz w:val="14"/>
                        </w:rPr>
                      </w:pPr>
                    </w:p>
                    <w:p w:rsidR="00354F65" w:rsidRDefault="00354F65">
                      <w:pPr>
                        <w:jc w:val="center"/>
                        <w:rPr>
                          <w:sz w:val="14"/>
                        </w:rPr>
                      </w:pPr>
                      <w:r>
                        <w:rPr>
                          <w:sz w:val="14"/>
                        </w:rPr>
                        <w:t>********************</w:t>
                      </w:r>
                    </w:p>
                    <w:p w:rsidR="00354F65" w:rsidRDefault="00354F65">
                      <w:pPr>
                        <w:jc w:val="center"/>
                        <w:rPr>
                          <w:b/>
                          <w:sz w:val="16"/>
                          <w:szCs w:val="16"/>
                        </w:rPr>
                      </w:pPr>
                      <w:r>
                        <w:rPr>
                          <w:b/>
                          <w:sz w:val="16"/>
                          <w:szCs w:val="16"/>
                        </w:rPr>
                        <w:t>Defining Statement</w:t>
                      </w:r>
                    </w:p>
                    <w:p w:rsidR="00354F65" w:rsidRDefault="00354F65">
                      <w:pPr>
                        <w:jc w:val="center"/>
                        <w:rPr>
                          <w:sz w:val="14"/>
                        </w:rPr>
                      </w:pPr>
                    </w:p>
                    <w:p w:rsidR="00354F65" w:rsidRDefault="00354F65">
                      <w:pPr>
                        <w:jc w:val="center"/>
                        <w:rPr>
                          <w:sz w:val="16"/>
                          <w:szCs w:val="16"/>
                        </w:rPr>
                      </w:pPr>
                      <w:r>
                        <w:rPr>
                          <w:sz w:val="16"/>
                          <w:szCs w:val="16"/>
                        </w:rPr>
                        <w:t>Kiwanis is a global organization of volunteers dedicated to changing the world, one child and one community at a time.</w:t>
                      </w:r>
                    </w:p>
                    <w:p w:rsidR="00354F65" w:rsidRDefault="00354F65">
                      <w:pPr>
                        <w:rPr>
                          <w:sz w:val="16"/>
                          <w:szCs w:val="16"/>
                        </w:rPr>
                      </w:pPr>
                    </w:p>
                    <w:p w:rsidR="00354F65" w:rsidRDefault="00354F65">
                      <w:pPr>
                        <w:jc w:val="center"/>
                        <w:rPr>
                          <w:sz w:val="14"/>
                        </w:rPr>
                      </w:pPr>
                      <w:r>
                        <w:rPr>
                          <w:sz w:val="14"/>
                        </w:rPr>
                        <w:t>********************</w:t>
                      </w:r>
                    </w:p>
                    <w:p w:rsidR="00354F65" w:rsidRDefault="00354F65">
                      <w:pPr>
                        <w:ind w:left="720" w:hanging="720"/>
                        <w:jc w:val="center"/>
                        <w:rPr>
                          <w:sz w:val="16"/>
                          <w:szCs w:val="16"/>
                        </w:rPr>
                      </w:pPr>
                      <w:r>
                        <w:rPr>
                          <w:b/>
                          <w:sz w:val="16"/>
                          <w:szCs w:val="16"/>
                        </w:rPr>
                        <w:t>Flag Salute</w:t>
                      </w:r>
                    </w:p>
                    <w:p w:rsidR="00354F65" w:rsidRDefault="00354F65">
                      <w:pPr>
                        <w:ind w:left="720" w:hanging="720"/>
                        <w:rPr>
                          <w:sz w:val="16"/>
                          <w:szCs w:val="16"/>
                        </w:rPr>
                      </w:pPr>
                    </w:p>
                    <w:p w:rsidR="00354F65" w:rsidRDefault="00354F65">
                      <w:pPr>
                        <w:jc w:val="center"/>
                        <w:rPr>
                          <w:sz w:val="16"/>
                          <w:szCs w:val="16"/>
                        </w:rPr>
                      </w:pPr>
                      <w:r>
                        <w:rPr>
                          <w:sz w:val="16"/>
                          <w:szCs w:val="16"/>
                        </w:rPr>
                        <w:t>As our flag signifies purity, valor, and justice, may we as true Kiwanians exemplify these virtues as we serve the children of the world.</w:t>
                      </w:r>
                    </w:p>
                    <w:p w:rsidR="00354F65" w:rsidRDefault="00354F65">
                      <w:pPr>
                        <w:jc w:val="center"/>
                        <w:rPr>
                          <w:sz w:val="16"/>
                          <w:szCs w:val="16"/>
                        </w:rPr>
                      </w:pPr>
                    </w:p>
                    <w:p w:rsidR="00354F65" w:rsidRDefault="00354F65">
                      <w:pPr>
                        <w:jc w:val="center"/>
                        <w:rPr>
                          <w:sz w:val="16"/>
                          <w:szCs w:val="16"/>
                        </w:rPr>
                      </w:pPr>
                    </w:p>
                    <w:p w:rsidR="00354F65" w:rsidRDefault="00354F65">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rsidR="00016DB6" w:rsidRPr="0021301C" w:rsidRDefault="00016DB6">
      <w:pPr>
        <w:rPr>
          <w:rFonts w:cs="Arial"/>
          <w:sz w:val="22"/>
          <w:szCs w:val="22"/>
        </w:rPr>
      </w:pPr>
    </w:p>
    <w:p w:rsidR="00185856" w:rsidRDefault="00270B7E">
      <w:pPr>
        <w:rPr>
          <w:rFonts w:cs="Arial"/>
          <w:sz w:val="22"/>
          <w:szCs w:val="22"/>
        </w:rPr>
      </w:pPr>
      <w:r w:rsidRPr="009F7844">
        <w:rPr>
          <w:rFonts w:cs="Arial"/>
          <w:b/>
          <w:sz w:val="22"/>
          <w:szCs w:val="22"/>
        </w:rPr>
        <w:t>COMMITTEE SIGN-UPS.</w:t>
      </w:r>
      <w:r w:rsidRPr="009F7844">
        <w:rPr>
          <w:rFonts w:cs="Arial"/>
          <w:sz w:val="22"/>
          <w:szCs w:val="22"/>
        </w:rPr>
        <w:t xml:space="preserve">  </w:t>
      </w:r>
      <w:r w:rsidR="00695C5D">
        <w:rPr>
          <w:rFonts w:cs="Arial"/>
          <w:sz w:val="22"/>
          <w:szCs w:val="22"/>
        </w:rPr>
        <w:t xml:space="preserve">We still need folks to chair: Risk, Reduction and Avoidance; Social Sports (could also use some members); and Human and Spiritual Values.  Please let Amy know if you are willing to step up on any of these.  </w:t>
      </w:r>
    </w:p>
    <w:p w:rsidR="00695C5D" w:rsidRPr="009F7844" w:rsidRDefault="00695C5D">
      <w:pPr>
        <w:rPr>
          <w:rFonts w:cs="Arial"/>
          <w:b/>
          <w:sz w:val="22"/>
          <w:szCs w:val="22"/>
        </w:rPr>
      </w:pPr>
    </w:p>
    <w:p w:rsidR="00412B1A" w:rsidRDefault="007F7707" w:rsidP="00855B78">
      <w:pPr>
        <w:shd w:val="clear" w:color="auto" w:fill="FFFFFF"/>
        <w:tabs>
          <w:tab w:val="left" w:pos="765"/>
        </w:tabs>
        <w:rPr>
          <w:rFonts w:cs="Arial"/>
          <w:color w:val="333333"/>
          <w:sz w:val="22"/>
          <w:szCs w:val="22"/>
          <w:shd w:val="clear" w:color="auto" w:fill="FFFFFF"/>
        </w:rPr>
      </w:pPr>
      <w:r>
        <w:rPr>
          <w:rFonts w:cs="Arial"/>
          <w:b/>
          <w:sz w:val="22"/>
          <w:szCs w:val="22"/>
        </w:rPr>
        <w:t>Our Next Interclub:</w:t>
      </w:r>
      <w:r w:rsidR="002E76F4">
        <w:rPr>
          <w:rFonts w:cs="Arial"/>
          <w:sz w:val="22"/>
          <w:szCs w:val="22"/>
          <w:shd w:val="clear" w:color="auto" w:fill="FFFFFF"/>
        </w:rPr>
        <w:t xml:space="preserve"> will be on Wednesday,</w:t>
      </w:r>
      <w:r w:rsidR="00BE512A" w:rsidRPr="009F7844">
        <w:rPr>
          <w:rFonts w:cs="Arial"/>
          <w:sz w:val="22"/>
          <w:szCs w:val="22"/>
          <w:shd w:val="clear" w:color="auto" w:fill="FFFFFF"/>
        </w:rPr>
        <w:t xml:space="preserve"> </w:t>
      </w:r>
      <w:r w:rsidR="002E76F4">
        <w:rPr>
          <w:rFonts w:cs="Arial"/>
          <w:sz w:val="22"/>
          <w:szCs w:val="22"/>
        </w:rPr>
        <w:t>December 14, 2016</w:t>
      </w:r>
      <w:r>
        <w:rPr>
          <w:rFonts w:cs="Arial"/>
          <w:sz w:val="22"/>
          <w:szCs w:val="22"/>
        </w:rPr>
        <w:t xml:space="preserve"> </w:t>
      </w:r>
      <w:r w:rsidR="00BE512A" w:rsidRPr="009F7844">
        <w:rPr>
          <w:rFonts w:cs="Arial"/>
          <w:sz w:val="22"/>
          <w:szCs w:val="22"/>
        </w:rPr>
        <w:t xml:space="preserve">DeKalb </w:t>
      </w:r>
      <w:r w:rsidR="002E76F4">
        <w:rPr>
          <w:rFonts w:cs="Arial"/>
          <w:sz w:val="22"/>
          <w:szCs w:val="22"/>
        </w:rPr>
        <w:t xml:space="preserve">will be passing the gavel </w:t>
      </w:r>
      <w:r w:rsidR="00BE512A" w:rsidRPr="009F7844">
        <w:rPr>
          <w:rFonts w:cs="Arial"/>
          <w:sz w:val="22"/>
          <w:szCs w:val="22"/>
        </w:rPr>
        <w:t>to Kishwaukee</w:t>
      </w:r>
      <w:r w:rsidR="002E76F4">
        <w:rPr>
          <w:rFonts w:cs="Arial"/>
          <w:sz w:val="22"/>
          <w:szCs w:val="22"/>
        </w:rPr>
        <w:t xml:space="preserve"> (hey! That’s us!)</w:t>
      </w:r>
      <w:r>
        <w:rPr>
          <w:rFonts w:cs="Arial"/>
          <w:sz w:val="22"/>
          <w:szCs w:val="22"/>
        </w:rPr>
        <w:t xml:space="preserve"> </w:t>
      </w:r>
      <w:r w:rsidR="002E76F4">
        <w:rPr>
          <w:rFonts w:cs="Arial"/>
          <w:sz w:val="22"/>
          <w:szCs w:val="22"/>
        </w:rPr>
        <w:t>at</w:t>
      </w:r>
      <w:r w:rsidR="00BE512A" w:rsidRPr="009F7844">
        <w:rPr>
          <w:rFonts w:cs="Arial"/>
          <w:sz w:val="22"/>
          <w:szCs w:val="22"/>
        </w:rPr>
        <w:t xml:space="preserve"> 11:45 a.m.</w:t>
      </w:r>
      <w:r>
        <w:rPr>
          <w:rFonts w:cs="Arial"/>
          <w:sz w:val="22"/>
          <w:szCs w:val="22"/>
        </w:rPr>
        <w:t xml:space="preserve"> at our new usual place:</w:t>
      </w:r>
      <w:r w:rsidR="00BE512A" w:rsidRPr="009F7844">
        <w:rPr>
          <w:rFonts w:cs="Arial"/>
          <w:sz w:val="22"/>
          <w:szCs w:val="22"/>
        </w:rPr>
        <w:t xml:space="preserve"> </w:t>
      </w:r>
      <w:r w:rsidR="00BE512A" w:rsidRPr="009F7844">
        <w:rPr>
          <w:rFonts w:cs="Arial"/>
          <w:color w:val="333333"/>
          <w:sz w:val="22"/>
          <w:szCs w:val="22"/>
          <w:shd w:val="clear" w:color="auto" w:fill="FFFFFF"/>
        </w:rPr>
        <w:t>Faranda’s</w:t>
      </w:r>
      <w:r>
        <w:rPr>
          <w:rFonts w:cs="Arial"/>
          <w:color w:val="333333"/>
          <w:sz w:val="22"/>
          <w:szCs w:val="22"/>
          <w:shd w:val="clear" w:color="auto" w:fill="FFFFFF"/>
        </w:rPr>
        <w:t>!</w:t>
      </w:r>
      <w:r w:rsidR="000B60A4">
        <w:rPr>
          <w:rFonts w:cs="Arial"/>
          <w:color w:val="333333"/>
          <w:sz w:val="22"/>
          <w:szCs w:val="22"/>
          <w:shd w:val="clear" w:color="auto" w:fill="FFFFFF"/>
        </w:rPr>
        <w:t xml:space="preserve">  The Madrigals are the program that day so it should be a full house!</w:t>
      </w:r>
    </w:p>
    <w:p w:rsidR="000E1841" w:rsidRDefault="000E1841" w:rsidP="00855B78">
      <w:pPr>
        <w:shd w:val="clear" w:color="auto" w:fill="FFFFFF"/>
        <w:tabs>
          <w:tab w:val="left" w:pos="765"/>
        </w:tabs>
        <w:rPr>
          <w:rFonts w:cs="Arial"/>
          <w:color w:val="333333"/>
          <w:sz w:val="22"/>
          <w:szCs w:val="22"/>
          <w:shd w:val="clear" w:color="auto" w:fill="FFFFFF"/>
        </w:rPr>
      </w:pPr>
    </w:p>
    <w:p w:rsidR="00E37F1A" w:rsidRDefault="009A1257" w:rsidP="0008419D">
      <w:pPr>
        <w:rPr>
          <w:rFonts w:cs="Arial"/>
          <w:bCs/>
          <w:sz w:val="22"/>
          <w:szCs w:val="22"/>
        </w:rPr>
      </w:pPr>
      <w:r w:rsidRPr="009F7844">
        <w:rPr>
          <w:rFonts w:cs="Arial"/>
          <w:b/>
          <w:bCs/>
          <w:sz w:val="22"/>
          <w:szCs w:val="22"/>
        </w:rPr>
        <w:t>Volunteer Opportunities</w:t>
      </w:r>
      <w:r w:rsidR="00E37F1A">
        <w:rPr>
          <w:rFonts w:cs="Arial"/>
          <w:b/>
          <w:bCs/>
          <w:sz w:val="22"/>
          <w:szCs w:val="22"/>
        </w:rPr>
        <w:t xml:space="preserve"> and Other Goodies</w:t>
      </w:r>
      <w:r w:rsidRPr="009F7844">
        <w:rPr>
          <w:rFonts w:cs="Arial"/>
          <w:bCs/>
          <w:sz w:val="22"/>
          <w:szCs w:val="22"/>
        </w:rPr>
        <w:t xml:space="preserve">:  </w:t>
      </w:r>
    </w:p>
    <w:p w:rsidR="005827EE" w:rsidRDefault="005827EE" w:rsidP="00E37F1A">
      <w:pPr>
        <w:rPr>
          <w:rFonts w:cs="Arial"/>
          <w:bCs/>
          <w:sz w:val="22"/>
          <w:szCs w:val="22"/>
        </w:rPr>
      </w:pPr>
      <w:r>
        <w:rPr>
          <w:rFonts w:cs="Arial"/>
          <w:bCs/>
          <w:sz w:val="22"/>
          <w:szCs w:val="22"/>
        </w:rPr>
        <w:t xml:space="preserve">     - December 3, 2016 the </w:t>
      </w:r>
      <w:r w:rsidRPr="002A3EE7">
        <w:rPr>
          <w:rFonts w:cs="Arial"/>
          <w:b/>
          <w:bCs/>
          <w:sz w:val="22"/>
          <w:szCs w:val="22"/>
        </w:rPr>
        <w:t>Steel Drum Band</w:t>
      </w:r>
      <w:r>
        <w:rPr>
          <w:rFonts w:cs="Arial"/>
          <w:bCs/>
          <w:sz w:val="22"/>
          <w:szCs w:val="22"/>
        </w:rPr>
        <w:t xml:space="preserve"> will be playing at NIU at 7:00 p.m.  </w:t>
      </w:r>
      <w:r>
        <w:rPr>
          <w:rFonts w:cs="Arial"/>
          <w:bCs/>
          <w:sz w:val="22"/>
          <w:szCs w:val="22"/>
        </w:rPr>
        <w:tab/>
        <w:t>Rumor has it that our own Misty Haji-Sheikh will be performing.</w:t>
      </w:r>
    </w:p>
    <w:p w:rsidR="00E37F1A" w:rsidRDefault="00E37F1A" w:rsidP="00E37F1A">
      <w:pPr>
        <w:rPr>
          <w:rFonts w:cs="Arial"/>
          <w:bCs/>
          <w:sz w:val="22"/>
          <w:szCs w:val="22"/>
        </w:rPr>
      </w:pPr>
      <w:r>
        <w:rPr>
          <w:rFonts w:cs="Arial"/>
          <w:bCs/>
          <w:sz w:val="22"/>
          <w:szCs w:val="22"/>
        </w:rPr>
        <w:t xml:space="preserve">     - </w:t>
      </w:r>
      <w:r w:rsidRPr="002A3EE7">
        <w:rPr>
          <w:rFonts w:cs="Arial"/>
          <w:b/>
          <w:bCs/>
          <w:sz w:val="22"/>
          <w:szCs w:val="22"/>
        </w:rPr>
        <w:t>DeKalb County Permanency Action Team</w:t>
      </w:r>
      <w:r>
        <w:rPr>
          <w:rFonts w:cs="Arial"/>
          <w:bCs/>
          <w:sz w:val="22"/>
          <w:szCs w:val="22"/>
        </w:rPr>
        <w:t xml:space="preserve"> resource event.  Tuesday, </w:t>
      </w:r>
    </w:p>
    <w:p w:rsidR="00E37F1A" w:rsidRDefault="00E37F1A" w:rsidP="002A3EE7">
      <w:pPr>
        <w:ind w:left="3870" w:hanging="3870"/>
        <w:rPr>
          <w:rFonts w:cs="Arial"/>
          <w:bCs/>
          <w:sz w:val="22"/>
          <w:szCs w:val="22"/>
        </w:rPr>
      </w:pPr>
      <w:r>
        <w:rPr>
          <w:rFonts w:cs="Arial"/>
          <w:bCs/>
          <w:sz w:val="22"/>
          <w:szCs w:val="22"/>
        </w:rPr>
        <w:tab/>
        <w:t>December 6 from 4:00-6:00 p.m. at DeKalb High School.  Volunteers needed 3:30-6:30 p.m. to serve a light meal, ch</w:t>
      </w:r>
      <w:r w:rsidR="002A3EE7">
        <w:rPr>
          <w:rFonts w:cs="Arial"/>
          <w:bCs/>
          <w:sz w:val="22"/>
          <w:szCs w:val="22"/>
        </w:rPr>
        <w:t xml:space="preserve">ild care and activities, and/or </w:t>
      </w:r>
      <w:r>
        <w:rPr>
          <w:rFonts w:cs="Arial"/>
          <w:bCs/>
          <w:sz w:val="22"/>
          <w:szCs w:val="22"/>
        </w:rPr>
        <w:t>unloading groceries.</w:t>
      </w:r>
    </w:p>
    <w:p w:rsidR="00E37F1A" w:rsidRDefault="00E37F1A" w:rsidP="00E37F1A">
      <w:pPr>
        <w:rPr>
          <w:rFonts w:cs="Arial"/>
          <w:bCs/>
          <w:sz w:val="22"/>
          <w:szCs w:val="22"/>
        </w:rPr>
      </w:pPr>
      <w:r>
        <w:rPr>
          <w:rFonts w:cs="Arial"/>
          <w:bCs/>
          <w:sz w:val="22"/>
          <w:szCs w:val="22"/>
        </w:rPr>
        <w:t xml:space="preserve">     - </w:t>
      </w:r>
      <w:r w:rsidR="002E76F4" w:rsidRPr="002A3EE7">
        <w:rPr>
          <w:rFonts w:cs="Arial"/>
          <w:b/>
          <w:bCs/>
          <w:sz w:val="22"/>
          <w:szCs w:val="22"/>
        </w:rPr>
        <w:t>Christmas Purses</w:t>
      </w:r>
      <w:r w:rsidR="002E76F4">
        <w:rPr>
          <w:rFonts w:cs="Arial"/>
          <w:bCs/>
          <w:sz w:val="22"/>
          <w:szCs w:val="22"/>
        </w:rPr>
        <w:t xml:space="preserve"> –</w:t>
      </w:r>
      <w:r>
        <w:rPr>
          <w:rFonts w:cs="Arial"/>
          <w:bCs/>
          <w:sz w:val="22"/>
          <w:szCs w:val="22"/>
        </w:rPr>
        <w:t xml:space="preserve"> new or gently used </w:t>
      </w:r>
      <w:r w:rsidR="002E76F4">
        <w:rPr>
          <w:rFonts w:cs="Arial"/>
          <w:bCs/>
          <w:sz w:val="22"/>
          <w:szCs w:val="22"/>
        </w:rPr>
        <w:t>purses</w:t>
      </w:r>
      <w:r>
        <w:rPr>
          <w:rFonts w:cs="Arial"/>
          <w:bCs/>
          <w:sz w:val="22"/>
          <w:szCs w:val="22"/>
        </w:rPr>
        <w:t xml:space="preserve"> filled with small gift items if </w:t>
      </w:r>
    </w:p>
    <w:p w:rsidR="00E37F1A" w:rsidRDefault="00E37F1A" w:rsidP="00E37F1A">
      <w:pPr>
        <w:rPr>
          <w:rFonts w:cs="Arial"/>
          <w:bCs/>
          <w:sz w:val="22"/>
          <w:szCs w:val="22"/>
        </w:rPr>
      </w:pPr>
      <w:r>
        <w:rPr>
          <w:rFonts w:cs="Arial"/>
          <w:bCs/>
          <w:sz w:val="22"/>
          <w:szCs w:val="22"/>
        </w:rPr>
        <w:tab/>
        <w:t>you choose (toiletries, gloves, jewelry, hair products, gift cards, etc.)</w:t>
      </w:r>
      <w:r w:rsidR="002E76F4">
        <w:rPr>
          <w:rFonts w:cs="Arial"/>
          <w:bCs/>
          <w:sz w:val="22"/>
          <w:szCs w:val="22"/>
        </w:rPr>
        <w:t xml:space="preserve"> for </w:t>
      </w:r>
    </w:p>
    <w:p w:rsidR="00E37F1A" w:rsidRDefault="002E76F4" w:rsidP="00E37F1A">
      <w:pPr>
        <w:ind w:left="720" w:firstLine="720"/>
        <w:rPr>
          <w:rFonts w:cs="Arial"/>
          <w:bCs/>
          <w:sz w:val="22"/>
          <w:szCs w:val="22"/>
        </w:rPr>
      </w:pPr>
      <w:r>
        <w:rPr>
          <w:rFonts w:cs="Arial"/>
          <w:bCs/>
          <w:sz w:val="22"/>
          <w:szCs w:val="22"/>
        </w:rPr>
        <w:t>Safe Passage clients.</w:t>
      </w:r>
      <w:r w:rsidR="000B60A4">
        <w:rPr>
          <w:rFonts w:cs="Arial"/>
          <w:bCs/>
          <w:sz w:val="22"/>
          <w:szCs w:val="22"/>
        </w:rPr>
        <w:t xml:space="preserve"> </w:t>
      </w:r>
      <w:r w:rsidR="00E37F1A">
        <w:rPr>
          <w:rFonts w:cs="Arial"/>
          <w:bCs/>
          <w:sz w:val="22"/>
          <w:szCs w:val="22"/>
        </w:rPr>
        <w:t>Put in a gift bag and drop off at VAC by 12/16/16</w:t>
      </w:r>
    </w:p>
    <w:p w:rsidR="00E37F1A" w:rsidRDefault="00E37F1A" w:rsidP="00E37F1A">
      <w:pPr>
        <w:rPr>
          <w:rFonts w:cs="Arial"/>
          <w:bCs/>
          <w:sz w:val="22"/>
          <w:szCs w:val="22"/>
        </w:rPr>
      </w:pPr>
      <w:r w:rsidRPr="00E37F1A">
        <w:rPr>
          <w:rFonts w:cs="Arial"/>
          <w:bCs/>
          <w:sz w:val="22"/>
          <w:szCs w:val="22"/>
        </w:rPr>
        <w:t xml:space="preserve"> </w:t>
      </w:r>
      <w:r>
        <w:rPr>
          <w:rFonts w:cs="Arial"/>
          <w:bCs/>
          <w:sz w:val="22"/>
          <w:szCs w:val="22"/>
        </w:rPr>
        <w:t xml:space="preserve">    - </w:t>
      </w:r>
      <w:r w:rsidRPr="002A3EE7">
        <w:rPr>
          <w:rFonts w:cs="Arial"/>
          <w:b/>
          <w:bCs/>
          <w:sz w:val="22"/>
          <w:szCs w:val="22"/>
        </w:rPr>
        <w:t>Freezing for Food</w:t>
      </w:r>
      <w:r>
        <w:rPr>
          <w:rFonts w:cs="Arial"/>
          <w:bCs/>
          <w:sz w:val="22"/>
          <w:szCs w:val="22"/>
        </w:rPr>
        <w:t xml:space="preserve"> – December 7-10 at Aldi’s parking lot.  Salvation Army </w:t>
      </w:r>
    </w:p>
    <w:p w:rsidR="00E37F1A" w:rsidRDefault="00E37F1A" w:rsidP="002A3EE7">
      <w:pPr>
        <w:ind w:left="3780" w:hanging="3780"/>
        <w:rPr>
          <w:rFonts w:cs="Arial"/>
          <w:bCs/>
          <w:sz w:val="22"/>
          <w:szCs w:val="22"/>
        </w:rPr>
      </w:pPr>
      <w:r>
        <w:rPr>
          <w:rFonts w:cs="Arial"/>
          <w:bCs/>
          <w:sz w:val="22"/>
          <w:szCs w:val="22"/>
        </w:rPr>
        <w:tab/>
        <w:t xml:space="preserve">Food Pantry.  You may drop items off at the </w:t>
      </w:r>
      <w:proofErr w:type="spellStart"/>
      <w:r>
        <w:rPr>
          <w:rFonts w:cs="Arial"/>
          <w:bCs/>
          <w:sz w:val="22"/>
          <w:szCs w:val="22"/>
        </w:rPr>
        <w:t>Doubler</w:t>
      </w:r>
      <w:proofErr w:type="spellEnd"/>
      <w:r>
        <w:rPr>
          <w:rFonts w:cs="Arial"/>
          <w:bCs/>
          <w:sz w:val="22"/>
          <w:szCs w:val="22"/>
        </w:rPr>
        <w:t xml:space="preserve"> abode (238 Lexington, DeKalb) on Thursday, 12/8 for delivery on 12/9 or 10.  If you drop off at the Aldi’s parking lot by yourself, please note how many pounds and let Sue </w:t>
      </w:r>
    </w:p>
    <w:p w:rsidR="00E37F1A" w:rsidRDefault="00E37F1A" w:rsidP="002A3EE7">
      <w:pPr>
        <w:ind w:left="3780" w:hanging="3780"/>
        <w:rPr>
          <w:rFonts w:cs="Arial"/>
          <w:bCs/>
          <w:sz w:val="22"/>
          <w:szCs w:val="22"/>
        </w:rPr>
      </w:pPr>
      <w:r>
        <w:rPr>
          <w:rFonts w:cs="Arial"/>
          <w:bCs/>
          <w:sz w:val="22"/>
          <w:szCs w:val="22"/>
        </w:rPr>
        <w:tab/>
      </w:r>
      <w:proofErr w:type="spellStart"/>
      <w:r>
        <w:rPr>
          <w:rFonts w:cs="Arial"/>
          <w:bCs/>
          <w:sz w:val="22"/>
          <w:szCs w:val="22"/>
        </w:rPr>
        <w:t>Doubler</w:t>
      </w:r>
      <w:proofErr w:type="spellEnd"/>
      <w:r>
        <w:rPr>
          <w:rFonts w:cs="Arial"/>
          <w:bCs/>
          <w:sz w:val="22"/>
          <w:szCs w:val="22"/>
        </w:rPr>
        <w:t xml:space="preserve"> know.   </w:t>
      </w:r>
    </w:p>
    <w:p w:rsidR="002A3EE7" w:rsidRDefault="00E37F1A" w:rsidP="002A3EE7">
      <w:pPr>
        <w:ind w:left="3780" w:hanging="3780"/>
        <w:rPr>
          <w:rFonts w:cs="Arial"/>
          <w:bCs/>
          <w:sz w:val="22"/>
          <w:szCs w:val="22"/>
        </w:rPr>
      </w:pPr>
      <w:r>
        <w:rPr>
          <w:rFonts w:cs="Arial"/>
          <w:bCs/>
          <w:sz w:val="22"/>
          <w:szCs w:val="22"/>
        </w:rPr>
        <w:t xml:space="preserve">     - </w:t>
      </w:r>
      <w:r w:rsidRPr="002A3EE7">
        <w:rPr>
          <w:rFonts w:cs="Arial"/>
          <w:b/>
          <w:bCs/>
          <w:sz w:val="22"/>
          <w:szCs w:val="22"/>
        </w:rPr>
        <w:t>YMCA Donor Appreciatio</w:t>
      </w:r>
      <w:r w:rsidR="005827EE" w:rsidRPr="002A3EE7">
        <w:rPr>
          <w:rFonts w:cs="Arial"/>
          <w:b/>
          <w:bCs/>
          <w:sz w:val="22"/>
          <w:szCs w:val="22"/>
        </w:rPr>
        <w:t>n</w:t>
      </w:r>
      <w:r w:rsidRPr="002A3EE7">
        <w:rPr>
          <w:rFonts w:cs="Arial"/>
          <w:b/>
          <w:bCs/>
          <w:sz w:val="22"/>
          <w:szCs w:val="22"/>
        </w:rPr>
        <w:t xml:space="preserve"> Luncheon</w:t>
      </w:r>
      <w:r>
        <w:rPr>
          <w:rFonts w:cs="Arial"/>
          <w:bCs/>
          <w:sz w:val="22"/>
          <w:szCs w:val="22"/>
        </w:rPr>
        <w:t xml:space="preserve"> – Th</w:t>
      </w:r>
      <w:r w:rsidR="002A3EE7">
        <w:rPr>
          <w:rFonts w:cs="Arial"/>
          <w:bCs/>
          <w:sz w:val="22"/>
          <w:szCs w:val="22"/>
        </w:rPr>
        <w:t xml:space="preserve">ursday, December 15, 2016 from </w:t>
      </w:r>
      <w:r>
        <w:rPr>
          <w:rFonts w:cs="Arial"/>
          <w:bCs/>
          <w:sz w:val="22"/>
          <w:szCs w:val="22"/>
        </w:rPr>
        <w:t>12:00-1:00 p.m. at the Regale Center, 124-1/2</w:t>
      </w:r>
      <w:r w:rsidR="002A3EE7">
        <w:rPr>
          <w:rFonts w:cs="Arial"/>
          <w:bCs/>
          <w:sz w:val="22"/>
          <w:szCs w:val="22"/>
        </w:rPr>
        <w:t xml:space="preserve"> S. California St., Sycamore. </w:t>
      </w:r>
      <w:r>
        <w:rPr>
          <w:rFonts w:cs="Arial"/>
          <w:bCs/>
          <w:sz w:val="22"/>
          <w:szCs w:val="22"/>
        </w:rPr>
        <w:t xml:space="preserve">RSVP to Debbie </w:t>
      </w:r>
      <w:proofErr w:type="spellStart"/>
      <w:r>
        <w:rPr>
          <w:rFonts w:cs="Arial"/>
          <w:bCs/>
          <w:sz w:val="22"/>
          <w:szCs w:val="22"/>
        </w:rPr>
        <w:t>Madeley</w:t>
      </w:r>
      <w:proofErr w:type="spellEnd"/>
      <w:r>
        <w:rPr>
          <w:rFonts w:cs="Arial"/>
          <w:bCs/>
          <w:sz w:val="22"/>
          <w:szCs w:val="22"/>
        </w:rPr>
        <w:t xml:space="preserve"> by 12/8 (815-756-9577 x 20).</w:t>
      </w:r>
    </w:p>
    <w:p w:rsidR="002A3EE7" w:rsidRDefault="002A3EE7" w:rsidP="00E37F1A">
      <w:pPr>
        <w:rPr>
          <w:rFonts w:cs="Arial"/>
          <w:bCs/>
          <w:sz w:val="22"/>
          <w:szCs w:val="22"/>
        </w:rPr>
      </w:pPr>
      <w:r>
        <w:rPr>
          <w:rFonts w:cs="Arial"/>
          <w:bCs/>
          <w:sz w:val="22"/>
          <w:szCs w:val="22"/>
        </w:rPr>
        <w:t xml:space="preserve">     - </w:t>
      </w:r>
      <w:r w:rsidRPr="002A3EE7">
        <w:rPr>
          <w:rFonts w:cs="Arial"/>
          <w:b/>
          <w:bCs/>
          <w:sz w:val="22"/>
          <w:szCs w:val="22"/>
        </w:rPr>
        <w:t>Senior Citizens Giving Tree</w:t>
      </w:r>
      <w:r>
        <w:rPr>
          <w:rFonts w:cs="Arial"/>
          <w:bCs/>
          <w:sz w:val="22"/>
          <w:szCs w:val="22"/>
        </w:rPr>
        <w:t xml:space="preserve"> – See Sue or Diana.</w:t>
      </w:r>
    </w:p>
    <w:p w:rsidR="002A3EE7" w:rsidRPr="002A3EE7" w:rsidRDefault="002A3EE7" w:rsidP="00E37F1A">
      <w:pPr>
        <w:rPr>
          <w:rFonts w:cs="Arial"/>
          <w:bCs/>
          <w:sz w:val="22"/>
          <w:szCs w:val="22"/>
        </w:rPr>
      </w:pPr>
      <w:r>
        <w:rPr>
          <w:rFonts w:cs="Arial"/>
          <w:bCs/>
          <w:sz w:val="22"/>
          <w:szCs w:val="22"/>
        </w:rPr>
        <w:t xml:space="preserve">     - </w:t>
      </w:r>
      <w:r w:rsidRPr="002A3EE7">
        <w:rPr>
          <w:rFonts w:cs="Arial"/>
          <w:b/>
          <w:bCs/>
          <w:sz w:val="22"/>
          <w:szCs w:val="22"/>
        </w:rPr>
        <w:t>Winter Coats</w:t>
      </w:r>
      <w:r>
        <w:rPr>
          <w:rFonts w:cs="Arial"/>
          <w:bCs/>
          <w:sz w:val="22"/>
          <w:szCs w:val="22"/>
        </w:rPr>
        <w:t xml:space="preserve"> are being collected – see Joe.</w:t>
      </w:r>
    </w:p>
    <w:p w:rsidR="00E37F1A" w:rsidRDefault="005827EE" w:rsidP="00E37F1A">
      <w:pPr>
        <w:rPr>
          <w:rFonts w:cs="Arial"/>
          <w:bCs/>
          <w:sz w:val="22"/>
          <w:szCs w:val="22"/>
        </w:rPr>
      </w:pPr>
      <w:r>
        <w:rPr>
          <w:rFonts w:cs="Arial"/>
          <w:bCs/>
          <w:sz w:val="22"/>
          <w:szCs w:val="22"/>
        </w:rPr>
        <w:t xml:space="preserve">  </w:t>
      </w: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r w:rsidR="00D93DD8" w:rsidRPr="009F7844">
        <w:rPr>
          <w:rFonts w:cs="Arial"/>
          <w:sz w:val="22"/>
          <w:szCs w:val="22"/>
        </w:rPr>
        <w:t xml:space="preserve"> (See below.)</w:t>
      </w:r>
    </w:p>
    <w:p w:rsidR="00EF6875" w:rsidRPr="009F7844" w:rsidRDefault="00EF6875" w:rsidP="00CA3FA8">
      <w:pPr>
        <w:rPr>
          <w:rFonts w:cs="Arial"/>
          <w:sz w:val="22"/>
          <w:szCs w:val="22"/>
        </w:rPr>
      </w:pPr>
    </w:p>
    <w:p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rsidR="00316F6B" w:rsidRPr="009F7844" w:rsidRDefault="00316F6B" w:rsidP="00CA3FA8">
      <w:pPr>
        <w:rPr>
          <w:rFonts w:cs="Arial"/>
          <w:sz w:val="22"/>
          <w:szCs w:val="22"/>
        </w:rPr>
      </w:pPr>
    </w:p>
    <w:p w:rsidR="002B64F2"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185856" w:rsidRPr="009F7844">
        <w:rPr>
          <w:rFonts w:cs="Arial"/>
          <w:bCs/>
          <w:sz w:val="22"/>
          <w:szCs w:val="22"/>
        </w:rPr>
        <w:t xml:space="preserve">helps local schools. </w:t>
      </w:r>
      <w:proofErr w:type="spellStart"/>
      <w:r w:rsidR="00960057" w:rsidRPr="009F7844">
        <w:rPr>
          <w:rFonts w:cs="Arial"/>
          <w:bCs/>
          <w:sz w:val="22"/>
          <w:szCs w:val="22"/>
        </w:rPr>
        <w:t>AKtion</w:t>
      </w:r>
      <w:proofErr w:type="spellEnd"/>
      <w:r w:rsidR="00960057" w:rsidRPr="009F7844">
        <w:rPr>
          <w:rFonts w:cs="Arial"/>
          <w:bCs/>
          <w:sz w:val="22"/>
          <w:szCs w:val="22"/>
        </w:rPr>
        <w:t xml:space="preserve"> Club is collecting </w:t>
      </w:r>
      <w:r w:rsidR="00960057"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F6055F" w:rsidRPr="009F7844" w:rsidRDefault="00F6055F" w:rsidP="00CA3FA8">
      <w:pPr>
        <w:rPr>
          <w:rFonts w:cs="Arial"/>
          <w:sz w:val="22"/>
          <w:szCs w:val="22"/>
        </w:rPr>
      </w:pPr>
    </w:p>
    <w:p w:rsidR="00825DA5" w:rsidRPr="009F7844" w:rsidRDefault="003D233E" w:rsidP="002D1B55">
      <w:pPr>
        <w:jc w:val="center"/>
        <w:rPr>
          <w:rFonts w:cs="Arial"/>
          <w:b/>
          <w:sz w:val="36"/>
          <w:szCs w:val="36"/>
        </w:rPr>
      </w:pPr>
      <w:proofErr w:type="spellStart"/>
      <w:r w:rsidRPr="009F7844">
        <w:rPr>
          <w:rFonts w:cs="Arial"/>
          <w:b/>
          <w:sz w:val="36"/>
          <w:szCs w:val="36"/>
        </w:rPr>
        <w:t>P.o.P</w:t>
      </w:r>
      <w:proofErr w:type="spellEnd"/>
      <w:r w:rsidRPr="009F7844">
        <w:rPr>
          <w:rFonts w:cs="Arial"/>
          <w:b/>
          <w:sz w:val="36"/>
          <w:szCs w:val="36"/>
        </w:rPr>
        <w:t>./</w:t>
      </w:r>
      <w:r w:rsidR="000A43B1" w:rsidRPr="009F7844">
        <w:rPr>
          <w:rFonts w:cs="Arial"/>
          <w:b/>
          <w:sz w:val="36"/>
          <w:szCs w:val="36"/>
        </w:rPr>
        <w:t>Health</w:t>
      </w:r>
      <w:r w:rsidR="00825DA5" w:rsidRPr="009F7844">
        <w:rPr>
          <w:rFonts w:cs="Arial"/>
          <w:b/>
          <w:sz w:val="36"/>
          <w:szCs w:val="36"/>
        </w:rPr>
        <w:t xml:space="preserve"> Box</w:t>
      </w:r>
    </w:p>
    <w:p w:rsidR="00E62311" w:rsidRPr="009F7844" w:rsidRDefault="002A3EE7" w:rsidP="002D1B55">
      <w:pPr>
        <w:jc w:val="center"/>
        <w:rPr>
          <w:rFonts w:cs="Arial"/>
          <w:sz w:val="22"/>
          <w:szCs w:val="22"/>
        </w:rPr>
      </w:pPr>
      <w:r>
        <w:rPr>
          <w:rFonts w:cs="Arial"/>
          <w:sz w:val="22"/>
          <w:szCs w:val="22"/>
        </w:rPr>
        <w:t xml:space="preserve">Amy got </w:t>
      </w:r>
      <w:proofErr w:type="spellStart"/>
      <w:r>
        <w:rPr>
          <w:rFonts w:cs="Arial"/>
          <w:sz w:val="22"/>
          <w:szCs w:val="22"/>
        </w:rPr>
        <w:t>PoPped</w:t>
      </w:r>
      <w:proofErr w:type="spellEnd"/>
      <w:r>
        <w:rPr>
          <w:rFonts w:cs="Arial"/>
          <w:sz w:val="22"/>
          <w:szCs w:val="22"/>
        </w:rPr>
        <w:t>!  For making an error in the Bulletin (she misspelled her name!)</w:t>
      </w:r>
    </w:p>
    <w:p w:rsidR="00F50382" w:rsidRDefault="00F50382">
      <w:pPr>
        <w:rPr>
          <w:rFonts w:cs="Arial"/>
          <w:b/>
          <w:spacing w:val="80"/>
          <w:sz w:val="28"/>
        </w:rPr>
      </w:pPr>
    </w:p>
    <w:p w:rsidR="00CA3FA8" w:rsidRDefault="009467F1" w:rsidP="009467F1">
      <w:pPr>
        <w:pStyle w:val="Heading1"/>
        <w:jc w:val="center"/>
        <w:rPr>
          <w:rFonts w:cs="Arial"/>
        </w:rPr>
      </w:pPr>
      <w:r w:rsidRPr="009F7844">
        <w:rPr>
          <w:rFonts w:cs="Arial"/>
        </w:rPr>
        <w:lastRenderedPageBreak/>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r w:rsidR="006507C8">
        <w:rPr>
          <w:rFonts w:cs="Arial"/>
        </w:rPr>
        <w:tab/>
        <w:t xml:space="preserve">  PROGRAM  </w:t>
      </w:r>
      <w:r w:rsidRPr="009F7844">
        <w:rPr>
          <w:rFonts w:cs="Arial"/>
        </w:rPr>
        <w:sym w:font="Wingdings 2" w:char="F0EA"/>
      </w:r>
      <w:r w:rsidRPr="009F7844">
        <w:rPr>
          <w:rFonts w:cs="Arial"/>
        </w:rPr>
        <w:sym w:font="Wingdings 2" w:char="F0EA"/>
      </w:r>
      <w:r w:rsidRPr="009F7844">
        <w:rPr>
          <w:rFonts w:cs="Arial"/>
        </w:rPr>
        <w:sym w:font="Wingdings 2" w:char="F0EA"/>
      </w:r>
      <w:r w:rsidRPr="009F7844">
        <w:rPr>
          <w:rFonts w:cs="Arial"/>
        </w:rPr>
        <w:sym w:font="Wingdings 2" w:char="F0EA"/>
      </w:r>
    </w:p>
    <w:p w:rsidR="006507C8" w:rsidRDefault="006507C8" w:rsidP="006507C8">
      <w:pPr>
        <w:rPr>
          <w:sz w:val="22"/>
          <w:szCs w:val="22"/>
        </w:rPr>
      </w:pPr>
    </w:p>
    <w:p w:rsidR="005827EE" w:rsidRPr="006507C8" w:rsidRDefault="005F3AFA" w:rsidP="006507C8">
      <w:pPr>
        <w:rPr>
          <w:sz w:val="22"/>
          <w:szCs w:val="22"/>
        </w:rPr>
      </w:pPr>
      <w:r>
        <w:rPr>
          <w:sz w:val="22"/>
          <w:szCs w:val="22"/>
        </w:rPr>
        <w:t xml:space="preserve">Our own Anne Marie </w:t>
      </w:r>
      <w:proofErr w:type="spellStart"/>
      <w:r>
        <w:rPr>
          <w:sz w:val="22"/>
          <w:szCs w:val="22"/>
        </w:rPr>
        <w:t>Gaura</w:t>
      </w:r>
      <w:proofErr w:type="spellEnd"/>
      <w:r>
        <w:rPr>
          <w:sz w:val="22"/>
          <w:szCs w:val="22"/>
        </w:rPr>
        <w:t xml:space="preserve"> was the program today</w:t>
      </w:r>
      <w:r w:rsidR="002A3EE7">
        <w:rPr>
          <w:sz w:val="22"/>
          <w:szCs w:val="22"/>
        </w:rPr>
        <w:t xml:space="preserve"> (introduced by Jerry Smith, so you know what that was like)</w:t>
      </w:r>
      <w:r>
        <w:rPr>
          <w:sz w:val="22"/>
          <w:szCs w:val="22"/>
        </w:rPr>
        <w:t xml:space="preserve">.  She filled us in on the latest doings in </w:t>
      </w:r>
      <w:r w:rsidR="002A3EE7">
        <w:rPr>
          <w:sz w:val="22"/>
          <w:szCs w:val="22"/>
        </w:rPr>
        <w:t xml:space="preserve">the city of </w:t>
      </w:r>
      <w:r>
        <w:rPr>
          <w:sz w:val="22"/>
          <w:szCs w:val="22"/>
        </w:rPr>
        <w:t>DeKalb.</w:t>
      </w:r>
      <w:r w:rsidR="005851FE">
        <w:rPr>
          <w:sz w:val="22"/>
          <w:szCs w:val="22"/>
        </w:rPr>
        <w:t xml:space="preserve"> Leader.  Partner.  Catalyst.  They’re trying to build a health general fund balance (think “reserves”), equivalent to 3 months of their operating costs.  Looks like we’re just about there.  Crime in the large housing complexes is down 59%.  3M is investing $40 million on a new facility in Park 88, and thus retaining 600 jobs in our area.  Another project is a Target Upstream Distribution Center ($50 million, 450 new jobs).  We’ve seen the new library, and also the Lucinda Ave extension on NIU’s campus.  Brian Bemis is the first business to utilize the new Enterprise Zone.  We also are getting a new Christ Community Church and an aviation hanger at the airport.  Lots of new businesses moving into the downtown area, Hillside Rd, and Sycamore Rd.  (remember the excitement with Popeye’s?).  </w:t>
      </w:r>
      <w:r w:rsidR="00354F65">
        <w:rPr>
          <w:sz w:val="22"/>
          <w:szCs w:val="22"/>
        </w:rPr>
        <w:t xml:space="preserve">Several businesses have expanded.  Two infrastructure improvements are the </w:t>
      </w:r>
      <w:proofErr w:type="spellStart"/>
      <w:r w:rsidR="00354F65">
        <w:rPr>
          <w:sz w:val="22"/>
          <w:szCs w:val="22"/>
        </w:rPr>
        <w:t>Nicor</w:t>
      </w:r>
      <w:proofErr w:type="spellEnd"/>
      <w:r w:rsidR="00354F65">
        <w:rPr>
          <w:sz w:val="22"/>
          <w:szCs w:val="22"/>
        </w:rPr>
        <w:t xml:space="preserve"> and railroad projects.  The city collaborates in several projects like Camp Power, and the purchase of a ladder fire truck with NIU.  TIF funds are being used for the schools and for the Stagecoach Theater.  Plans are being developed for the future of the Egyptian Theater.  What’s next</w:t>
      </w:r>
      <w:r w:rsidR="00E235D9">
        <w:rPr>
          <w:sz w:val="22"/>
          <w:szCs w:val="22"/>
        </w:rPr>
        <w:t>?</w:t>
      </w:r>
      <w:r w:rsidR="00354F65">
        <w:rPr>
          <w:sz w:val="22"/>
          <w:szCs w:val="22"/>
        </w:rPr>
        <w:t>, you may ask.  Glad you did.  Implementation of the Strategic Plan, developing an Economic Development Plan, improving 5</w:t>
      </w:r>
      <w:r w:rsidR="00354F65" w:rsidRPr="00354F65">
        <w:rPr>
          <w:sz w:val="22"/>
          <w:szCs w:val="22"/>
          <w:vertAlign w:val="superscript"/>
        </w:rPr>
        <w:t>th</w:t>
      </w:r>
      <w:r w:rsidR="00354F65">
        <w:rPr>
          <w:sz w:val="22"/>
          <w:szCs w:val="22"/>
        </w:rPr>
        <w:t xml:space="preserve"> St from Lincoln Highway to Grove, making it an arts district.  Marketing DeKalb to increase the tax base.  </w:t>
      </w:r>
      <w:r w:rsidR="00E235D9">
        <w:rPr>
          <w:sz w:val="22"/>
          <w:szCs w:val="22"/>
        </w:rPr>
        <w:t xml:space="preserve">(As an aside – technology!  </w:t>
      </w:r>
      <w:proofErr w:type="spellStart"/>
      <w:r w:rsidR="00E235D9">
        <w:rPr>
          <w:sz w:val="22"/>
          <w:szCs w:val="22"/>
        </w:rPr>
        <w:t>Ain’t</w:t>
      </w:r>
      <w:proofErr w:type="spellEnd"/>
      <w:r w:rsidR="00E235D9">
        <w:rPr>
          <w:sz w:val="22"/>
          <w:szCs w:val="22"/>
        </w:rPr>
        <w:t xml:space="preserve"> it great?)</w:t>
      </w:r>
    </w:p>
    <w:p w:rsidR="00B53EF1" w:rsidRPr="009F7844" w:rsidRDefault="00B53EF1" w:rsidP="004A5E6A">
      <w:pPr>
        <w:rPr>
          <w:rFonts w:cs="Arial"/>
          <w:szCs w:val="24"/>
        </w:rPr>
      </w:pPr>
    </w:p>
    <w:p w:rsidR="00C72DC9" w:rsidRPr="009F7844" w:rsidRDefault="00C72DC9">
      <w:pPr>
        <w:jc w:val="both"/>
        <w:rPr>
          <w:rFonts w:cs="Arial"/>
          <w:b/>
          <w:sz w:val="22"/>
          <w:szCs w:val="22"/>
        </w:rPr>
      </w:pPr>
      <w:r w:rsidRPr="009F7844">
        <w:rPr>
          <w:rFonts w:cs="Arial"/>
          <w:b/>
          <w:sz w:val="22"/>
          <w:szCs w:val="22"/>
        </w:rPr>
        <w:t>Heard around the tables:</w:t>
      </w:r>
    </w:p>
    <w:p w:rsidR="00C72DC9" w:rsidRPr="009F7844" w:rsidRDefault="005827EE" w:rsidP="009063A4">
      <w:pPr>
        <w:ind w:left="720" w:right="684"/>
        <w:jc w:val="both"/>
        <w:rPr>
          <w:rFonts w:cs="Arial"/>
          <w:sz w:val="22"/>
          <w:szCs w:val="22"/>
        </w:rPr>
      </w:pPr>
      <w:r>
        <w:rPr>
          <w:rFonts w:cs="Arial"/>
          <w:sz w:val="22"/>
          <w:szCs w:val="22"/>
        </w:rPr>
        <w:t>HAPPY THANKSGIVING</w:t>
      </w:r>
      <w:r w:rsidR="00EC6B47" w:rsidRPr="009F7844">
        <w:rPr>
          <w:rFonts w:cs="Arial"/>
          <w:sz w:val="22"/>
          <w:szCs w:val="22"/>
        </w:rPr>
        <w:t>.</w:t>
      </w:r>
      <w:r w:rsidR="00A01CAA" w:rsidRPr="009F7844">
        <w:rPr>
          <w:rFonts w:cs="Arial"/>
          <w:sz w:val="22"/>
          <w:szCs w:val="22"/>
        </w:rPr>
        <w:t xml:space="preserve"> </w:t>
      </w:r>
    </w:p>
    <w:p w:rsidR="00702800" w:rsidRPr="009F7844" w:rsidRDefault="00702800">
      <w:pPr>
        <w:jc w:val="both"/>
        <w:rPr>
          <w:rFonts w:cs="Arial"/>
          <w:b/>
          <w:sz w:val="22"/>
          <w:szCs w:val="22"/>
        </w:rPr>
      </w:pPr>
    </w:p>
    <w:p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1B222E" w:rsidRPr="001B222E" w:rsidRDefault="001B222E" w:rsidP="005F3AFA">
      <w:pPr>
        <w:ind w:firstLine="720"/>
        <w:rPr>
          <w:rFonts w:cs="Arial"/>
        </w:rPr>
      </w:pPr>
      <w:r w:rsidRPr="005F3AFA">
        <w:rPr>
          <w:rFonts w:ascii="Verdana" w:hAnsi="Verdana" w:cs="Arial"/>
          <w:sz w:val="22"/>
          <w:szCs w:val="22"/>
        </w:rPr>
        <w:t>“</w:t>
      </w:r>
      <w:r w:rsidR="005F3AFA" w:rsidRPr="005F3AFA">
        <w:rPr>
          <w:rFonts w:ascii="Verdana" w:hAnsi="Verdana" w:cs="Helvetica"/>
          <w:color w:val="333333"/>
          <w:sz w:val="22"/>
          <w:szCs w:val="22"/>
          <w:shd w:val="clear" w:color="auto" w:fill="FFFFFF"/>
        </w:rPr>
        <w:t>Sure there are dishonest men in local government. But there are dishonest men in national government too.</w:t>
      </w:r>
      <w:r w:rsidR="005F3AFA">
        <w:rPr>
          <w:rFonts w:ascii="Helvetica" w:hAnsi="Helvetica" w:cs="Helvetica"/>
          <w:color w:val="333333"/>
          <w:sz w:val="21"/>
          <w:szCs w:val="21"/>
        </w:rPr>
        <w:br/>
      </w:r>
      <w:r w:rsidR="005F3AFA">
        <w:rPr>
          <w:rFonts w:ascii="Helvetica" w:hAnsi="Helvetica" w:cs="Helvetica"/>
          <w:color w:val="333333"/>
          <w:sz w:val="21"/>
          <w:szCs w:val="21"/>
          <w:shd w:val="clear" w:color="auto" w:fill="FFFFFF"/>
        </w:rPr>
        <w:t xml:space="preserve"> </w:t>
      </w:r>
      <w:r>
        <w:rPr>
          <w:rFonts w:cs="Arial"/>
          <w:sz w:val="22"/>
          <w:szCs w:val="22"/>
        </w:rPr>
        <w:t xml:space="preserve">                        </w:t>
      </w:r>
      <w:r w:rsidR="005F3AFA">
        <w:rPr>
          <w:rFonts w:cs="Arial"/>
          <w:sz w:val="22"/>
          <w:szCs w:val="22"/>
        </w:rPr>
        <w:tab/>
      </w:r>
      <w:r w:rsidR="005F3AFA">
        <w:rPr>
          <w:rFonts w:cs="Arial"/>
          <w:sz w:val="22"/>
          <w:szCs w:val="22"/>
        </w:rPr>
        <w:tab/>
      </w:r>
      <w:r w:rsidR="005F3AFA">
        <w:rPr>
          <w:rFonts w:cs="Arial"/>
          <w:sz w:val="22"/>
          <w:szCs w:val="22"/>
        </w:rPr>
        <w:tab/>
      </w:r>
      <w:r w:rsidR="005F3AFA">
        <w:rPr>
          <w:rFonts w:cs="Arial"/>
          <w:sz w:val="22"/>
          <w:szCs w:val="22"/>
        </w:rPr>
        <w:tab/>
      </w:r>
      <w:r w:rsidR="005F3AFA">
        <w:rPr>
          <w:rFonts w:cs="Arial"/>
          <w:sz w:val="22"/>
          <w:szCs w:val="22"/>
        </w:rPr>
        <w:tab/>
      </w:r>
      <w:r w:rsidR="005F3AFA">
        <w:rPr>
          <w:rFonts w:cs="Arial"/>
          <w:sz w:val="22"/>
          <w:szCs w:val="22"/>
        </w:rPr>
        <w:tab/>
      </w:r>
      <w:r w:rsidR="005F3AFA">
        <w:rPr>
          <w:rFonts w:cs="Arial"/>
          <w:sz w:val="22"/>
          <w:szCs w:val="22"/>
        </w:rPr>
        <w:tab/>
      </w:r>
      <w:r w:rsidR="005F3AFA">
        <w:rPr>
          <w:rFonts w:cs="Arial"/>
          <w:sz w:val="22"/>
          <w:szCs w:val="22"/>
        </w:rPr>
        <w:tab/>
      </w:r>
      <w:r w:rsidR="005F3AFA">
        <w:rPr>
          <w:rFonts w:cs="Arial"/>
          <w:sz w:val="22"/>
          <w:szCs w:val="22"/>
        </w:rPr>
        <w:tab/>
      </w:r>
      <w:r w:rsidR="005F3AFA">
        <w:rPr>
          <w:rFonts w:cs="Arial"/>
          <w:sz w:val="22"/>
          <w:szCs w:val="22"/>
        </w:rPr>
        <w:tab/>
      </w:r>
      <w:r w:rsidR="005F3AFA">
        <w:rPr>
          <w:rFonts w:cs="Arial"/>
          <w:sz w:val="22"/>
          <w:szCs w:val="22"/>
        </w:rPr>
        <w:tab/>
      </w:r>
      <w:r>
        <w:rPr>
          <w:rFonts w:cs="Arial"/>
          <w:sz w:val="22"/>
          <w:szCs w:val="22"/>
        </w:rPr>
        <w:t xml:space="preserve"> </w:t>
      </w:r>
      <w:r w:rsidR="005F3AFA">
        <w:rPr>
          <w:rFonts w:cs="Arial"/>
          <w:sz w:val="22"/>
          <w:szCs w:val="22"/>
        </w:rPr>
        <w:t>- Richard Nixon</w:t>
      </w:r>
    </w:p>
    <w:p w:rsidR="00B0052C" w:rsidRPr="009F7844" w:rsidRDefault="00B0052C" w:rsidP="00D00EAF">
      <w:pPr>
        <w:tabs>
          <w:tab w:val="left" w:pos="10890"/>
        </w:tabs>
        <w:ind w:right="234"/>
        <w:jc w:val="right"/>
        <w:rPr>
          <w:rFonts w:cs="Arial"/>
          <w:b/>
          <w:color w:val="181818"/>
          <w:sz w:val="28"/>
          <w:szCs w:val="28"/>
          <w:shd w:val="clear" w:color="auto" w:fill="FFFFFF"/>
        </w:rPr>
      </w:pPr>
    </w:p>
    <w:p w:rsidR="00C508D0" w:rsidRPr="009F7844" w:rsidRDefault="00CA3FA8" w:rsidP="007E3EAE">
      <w:pPr>
        <w:rPr>
          <w:rFonts w:cs="Arial"/>
        </w:rPr>
      </w:pPr>
      <w:r w:rsidRPr="009F7844">
        <w:rPr>
          <w:rFonts w:cs="Arial"/>
          <w:b/>
        </w:rPr>
        <w:t>UPCOMING PROGRAMS:</w:t>
      </w:r>
      <w:r w:rsidRPr="009F7844">
        <w:rPr>
          <w:rFonts w:cs="Arial"/>
        </w:rPr>
        <w:t xml:space="preserve"> (Why not invite a guest? – that could also mean a prospective member!)</w:t>
      </w:r>
    </w:p>
    <w:p w:rsidR="006507C8" w:rsidRPr="006507C8" w:rsidRDefault="006507C8" w:rsidP="006507C8">
      <w:pPr>
        <w:ind w:firstLine="720"/>
        <w:rPr>
          <w:rFonts w:cs="Arial"/>
          <w:b/>
          <w:color w:val="00B050"/>
        </w:rPr>
      </w:pPr>
      <w:r w:rsidRPr="006507C8">
        <w:rPr>
          <w:rFonts w:cs="Arial"/>
          <w:b/>
          <w:color w:val="00B050"/>
        </w:rPr>
        <w:t>Dec 7</w:t>
      </w:r>
      <w:r w:rsidRPr="006507C8">
        <w:rPr>
          <w:rFonts w:cs="Arial"/>
          <w:b/>
          <w:color w:val="00B050"/>
        </w:rPr>
        <w:tab/>
      </w:r>
      <w:r w:rsidRPr="006507C8">
        <w:rPr>
          <w:rFonts w:cs="Arial"/>
          <w:b/>
          <w:color w:val="00B050"/>
        </w:rPr>
        <w:tab/>
        <w:t>Board Meeting</w:t>
      </w:r>
      <w:r w:rsidRPr="006507C8">
        <w:rPr>
          <w:rFonts w:cs="Arial"/>
          <w:b/>
          <w:color w:val="00B050"/>
        </w:rPr>
        <w:tab/>
      </w:r>
      <w:r w:rsidRPr="006507C8">
        <w:rPr>
          <w:rFonts w:cs="Arial"/>
          <w:b/>
          <w:color w:val="00B050"/>
        </w:rPr>
        <w:tab/>
        <w:t>@ the Lincoln Inn</w:t>
      </w:r>
    </w:p>
    <w:p w:rsidR="007E3EAE" w:rsidRPr="006507C8" w:rsidRDefault="006507C8" w:rsidP="006507C8">
      <w:pPr>
        <w:ind w:firstLine="720"/>
        <w:rPr>
          <w:rFonts w:cs="Arial"/>
          <w:b/>
          <w:color w:val="00B050"/>
        </w:rPr>
      </w:pPr>
      <w:r w:rsidRPr="006507C8">
        <w:rPr>
          <w:rFonts w:cs="Arial"/>
          <w:b/>
          <w:color w:val="FF0000"/>
        </w:rPr>
        <w:t>D</w:t>
      </w:r>
      <w:r w:rsidRPr="006507C8">
        <w:rPr>
          <w:rFonts w:cs="Arial"/>
          <w:b/>
          <w:color w:val="00B050"/>
        </w:rPr>
        <w:t>e</w:t>
      </w:r>
      <w:r w:rsidRPr="006507C8">
        <w:rPr>
          <w:rFonts w:cs="Arial"/>
          <w:b/>
          <w:color w:val="FF0000"/>
        </w:rPr>
        <w:t>c</w:t>
      </w:r>
      <w:r w:rsidRPr="006507C8">
        <w:rPr>
          <w:rFonts w:cs="Arial"/>
          <w:b/>
          <w:color w:val="00B050"/>
        </w:rPr>
        <w:t xml:space="preserve"> 1</w:t>
      </w:r>
      <w:r w:rsidRPr="006507C8">
        <w:rPr>
          <w:rFonts w:cs="Arial"/>
          <w:b/>
          <w:color w:val="FF0000"/>
        </w:rPr>
        <w:t>4</w:t>
      </w:r>
      <w:r w:rsidRPr="006507C8">
        <w:rPr>
          <w:rFonts w:cs="Arial"/>
          <w:b/>
          <w:color w:val="00B050"/>
        </w:rPr>
        <w:tab/>
        <w:t>H</w:t>
      </w:r>
      <w:r w:rsidRPr="006507C8">
        <w:rPr>
          <w:rFonts w:cs="Arial"/>
          <w:b/>
          <w:color w:val="FF0000"/>
        </w:rPr>
        <w:t>o</w:t>
      </w:r>
      <w:r w:rsidRPr="006507C8">
        <w:rPr>
          <w:rFonts w:cs="Arial"/>
          <w:b/>
          <w:color w:val="00B050"/>
        </w:rPr>
        <w:t>l</w:t>
      </w:r>
      <w:r w:rsidRPr="006507C8">
        <w:rPr>
          <w:rFonts w:cs="Arial"/>
          <w:b/>
          <w:color w:val="FF0000"/>
        </w:rPr>
        <w:t>i</w:t>
      </w:r>
      <w:r w:rsidRPr="006507C8">
        <w:rPr>
          <w:rFonts w:cs="Arial"/>
          <w:b/>
          <w:color w:val="00B050"/>
        </w:rPr>
        <w:t>d</w:t>
      </w:r>
      <w:r w:rsidRPr="006507C8">
        <w:rPr>
          <w:rFonts w:cs="Arial"/>
          <w:b/>
          <w:color w:val="FF0000"/>
        </w:rPr>
        <w:t>a</w:t>
      </w:r>
      <w:r w:rsidRPr="006507C8">
        <w:rPr>
          <w:rFonts w:cs="Arial"/>
          <w:b/>
          <w:color w:val="00B050"/>
        </w:rPr>
        <w:t xml:space="preserve">y </w:t>
      </w:r>
      <w:r w:rsidRPr="006507C8">
        <w:rPr>
          <w:rFonts w:cs="Arial"/>
          <w:b/>
          <w:color w:val="FF0000"/>
        </w:rPr>
        <w:t>S</w:t>
      </w:r>
      <w:r w:rsidRPr="006507C8">
        <w:rPr>
          <w:rFonts w:cs="Arial"/>
          <w:b/>
          <w:color w:val="00B050"/>
        </w:rPr>
        <w:t>o</w:t>
      </w:r>
      <w:r w:rsidRPr="006507C8">
        <w:rPr>
          <w:rFonts w:cs="Arial"/>
          <w:b/>
          <w:color w:val="FF0000"/>
        </w:rPr>
        <w:t>n</w:t>
      </w:r>
      <w:r w:rsidRPr="006507C8">
        <w:rPr>
          <w:rFonts w:cs="Arial"/>
          <w:b/>
          <w:color w:val="00B050"/>
        </w:rPr>
        <w:t>g</w:t>
      </w:r>
      <w:r w:rsidRPr="006507C8">
        <w:rPr>
          <w:rFonts w:cs="Arial"/>
          <w:b/>
          <w:color w:val="FF0000"/>
        </w:rPr>
        <w:t>s</w:t>
      </w:r>
      <w:r w:rsidRPr="006507C8">
        <w:rPr>
          <w:rFonts w:cs="Arial"/>
          <w:b/>
          <w:color w:val="00B050"/>
        </w:rPr>
        <w:tab/>
      </w:r>
      <w:r w:rsidRPr="006507C8">
        <w:rPr>
          <w:rFonts w:cs="Arial"/>
          <w:b/>
          <w:color w:val="00B050"/>
        </w:rPr>
        <w:tab/>
      </w:r>
      <w:r w:rsidR="007E3EAE" w:rsidRPr="006507C8">
        <w:rPr>
          <w:rFonts w:cs="Arial"/>
          <w:b/>
          <w:color w:val="00B050"/>
        </w:rPr>
        <w:t>D</w:t>
      </w:r>
      <w:r w:rsidR="007E3EAE" w:rsidRPr="006507C8">
        <w:rPr>
          <w:rFonts w:cs="Arial"/>
          <w:b/>
          <w:color w:val="FF0000"/>
        </w:rPr>
        <w:t>e</w:t>
      </w:r>
      <w:r w:rsidR="007E3EAE" w:rsidRPr="006507C8">
        <w:rPr>
          <w:rFonts w:cs="Arial"/>
          <w:b/>
          <w:color w:val="00B050"/>
        </w:rPr>
        <w:t>K</w:t>
      </w:r>
      <w:r w:rsidR="007E3EAE" w:rsidRPr="006507C8">
        <w:rPr>
          <w:rFonts w:cs="Arial"/>
          <w:b/>
          <w:color w:val="FF0000"/>
        </w:rPr>
        <w:t>a</w:t>
      </w:r>
      <w:r w:rsidR="007E3EAE" w:rsidRPr="006507C8">
        <w:rPr>
          <w:rFonts w:cs="Arial"/>
          <w:b/>
          <w:color w:val="00B050"/>
        </w:rPr>
        <w:t>l</w:t>
      </w:r>
      <w:r w:rsidR="007E3EAE" w:rsidRPr="006507C8">
        <w:rPr>
          <w:rFonts w:cs="Arial"/>
          <w:b/>
          <w:color w:val="FF0000"/>
        </w:rPr>
        <w:t>b</w:t>
      </w:r>
      <w:r w:rsidR="007E3EAE" w:rsidRPr="006507C8">
        <w:rPr>
          <w:rFonts w:cs="Arial"/>
          <w:b/>
          <w:color w:val="00B050"/>
        </w:rPr>
        <w:t xml:space="preserve"> H</w:t>
      </w:r>
      <w:r w:rsidR="007E3EAE" w:rsidRPr="006507C8">
        <w:rPr>
          <w:rFonts w:cs="Arial"/>
          <w:b/>
          <w:color w:val="FF0000"/>
        </w:rPr>
        <w:t>i</w:t>
      </w:r>
      <w:r w:rsidR="007E3EAE" w:rsidRPr="006507C8">
        <w:rPr>
          <w:rFonts w:cs="Arial"/>
          <w:b/>
          <w:color w:val="00B050"/>
        </w:rPr>
        <w:t>g</w:t>
      </w:r>
      <w:r w:rsidR="007E3EAE" w:rsidRPr="006507C8">
        <w:rPr>
          <w:rFonts w:cs="Arial"/>
          <w:b/>
          <w:color w:val="FF0000"/>
        </w:rPr>
        <w:t>h</w:t>
      </w:r>
      <w:r w:rsidR="007E3EAE" w:rsidRPr="006507C8">
        <w:rPr>
          <w:rFonts w:cs="Arial"/>
          <w:b/>
          <w:color w:val="00B050"/>
        </w:rPr>
        <w:t xml:space="preserve"> S</w:t>
      </w:r>
      <w:r w:rsidR="007E3EAE" w:rsidRPr="006507C8">
        <w:rPr>
          <w:rFonts w:cs="Arial"/>
          <w:b/>
          <w:color w:val="FF0000"/>
        </w:rPr>
        <w:t>c</w:t>
      </w:r>
      <w:r w:rsidR="007E3EAE" w:rsidRPr="006507C8">
        <w:rPr>
          <w:rFonts w:cs="Arial"/>
          <w:b/>
          <w:color w:val="00B050"/>
        </w:rPr>
        <w:t>h</w:t>
      </w:r>
      <w:r w:rsidR="007E3EAE" w:rsidRPr="006507C8">
        <w:rPr>
          <w:rFonts w:cs="Arial"/>
          <w:b/>
          <w:color w:val="FF0000"/>
        </w:rPr>
        <w:t>o</w:t>
      </w:r>
      <w:r w:rsidR="007E3EAE" w:rsidRPr="006507C8">
        <w:rPr>
          <w:rFonts w:cs="Arial"/>
          <w:b/>
          <w:color w:val="00B050"/>
        </w:rPr>
        <w:t>o</w:t>
      </w:r>
      <w:r w:rsidR="007E3EAE" w:rsidRPr="006507C8">
        <w:rPr>
          <w:rFonts w:cs="Arial"/>
          <w:b/>
          <w:color w:val="FF0000"/>
        </w:rPr>
        <w:t>l</w:t>
      </w:r>
      <w:r w:rsidR="007E3EAE" w:rsidRPr="006507C8">
        <w:rPr>
          <w:rFonts w:cs="Arial"/>
          <w:b/>
          <w:color w:val="00B050"/>
        </w:rPr>
        <w:t xml:space="preserve"> M</w:t>
      </w:r>
      <w:r w:rsidR="007E3EAE" w:rsidRPr="006507C8">
        <w:rPr>
          <w:rFonts w:cs="Arial"/>
          <w:b/>
          <w:color w:val="FF0000"/>
        </w:rPr>
        <w:t>a</w:t>
      </w:r>
      <w:r w:rsidR="007E3EAE" w:rsidRPr="006507C8">
        <w:rPr>
          <w:rFonts w:cs="Arial"/>
          <w:b/>
          <w:color w:val="00B050"/>
        </w:rPr>
        <w:t>d</w:t>
      </w:r>
      <w:r w:rsidR="007E3EAE" w:rsidRPr="006507C8">
        <w:rPr>
          <w:rFonts w:cs="Arial"/>
          <w:b/>
          <w:color w:val="FF0000"/>
        </w:rPr>
        <w:t>r</w:t>
      </w:r>
      <w:r w:rsidR="007E3EAE" w:rsidRPr="006507C8">
        <w:rPr>
          <w:rFonts w:cs="Arial"/>
          <w:b/>
          <w:color w:val="00B050"/>
        </w:rPr>
        <w:t>i</w:t>
      </w:r>
      <w:r w:rsidR="007E3EAE" w:rsidRPr="006507C8">
        <w:rPr>
          <w:rFonts w:cs="Arial"/>
          <w:b/>
          <w:color w:val="FF0000"/>
        </w:rPr>
        <w:t>g</w:t>
      </w:r>
      <w:r w:rsidR="007E3EAE" w:rsidRPr="006507C8">
        <w:rPr>
          <w:rFonts w:cs="Arial"/>
          <w:b/>
          <w:color w:val="00B050"/>
        </w:rPr>
        <w:t>a</w:t>
      </w:r>
      <w:r w:rsidR="007E3EAE" w:rsidRPr="006507C8">
        <w:rPr>
          <w:rFonts w:cs="Arial"/>
          <w:b/>
          <w:color w:val="FF0000"/>
        </w:rPr>
        <w:t>l</w:t>
      </w:r>
      <w:r w:rsidR="007E3EAE" w:rsidRPr="006507C8">
        <w:rPr>
          <w:rFonts w:cs="Arial"/>
          <w:b/>
          <w:color w:val="00B050"/>
        </w:rPr>
        <w:t>s</w:t>
      </w:r>
    </w:p>
    <w:p w:rsidR="007E3EAE" w:rsidRPr="009F7844" w:rsidRDefault="006507C8" w:rsidP="006507C8">
      <w:pPr>
        <w:ind w:firstLine="720"/>
        <w:rPr>
          <w:rFonts w:cs="Arial"/>
        </w:rPr>
      </w:pPr>
      <w:r>
        <w:rPr>
          <w:rFonts w:cs="Arial"/>
        </w:rPr>
        <w:t>Dec 21</w:t>
      </w:r>
      <w:r>
        <w:rPr>
          <w:rFonts w:cs="Arial"/>
        </w:rPr>
        <w:tab/>
      </w:r>
      <w:r w:rsidR="007E3EAE" w:rsidRPr="009F7844">
        <w:rPr>
          <w:rFonts w:cs="Arial"/>
        </w:rPr>
        <w:t xml:space="preserve">Deanna </w:t>
      </w:r>
      <w:proofErr w:type="spellStart"/>
      <w:r w:rsidR="007E3EAE" w:rsidRPr="009F7844">
        <w:rPr>
          <w:rFonts w:cs="Arial"/>
        </w:rPr>
        <w:t>Cada</w:t>
      </w:r>
      <w:proofErr w:type="spellEnd"/>
      <w:r>
        <w:rPr>
          <w:rFonts w:cs="Arial"/>
        </w:rPr>
        <w:tab/>
      </w:r>
      <w:r>
        <w:rPr>
          <w:rFonts w:cs="Arial"/>
        </w:rPr>
        <w:tab/>
      </w:r>
      <w:r w:rsidR="007E3EAE" w:rsidRPr="009F7844">
        <w:rPr>
          <w:rFonts w:cs="Arial"/>
        </w:rPr>
        <w:t>Mental Health</w:t>
      </w:r>
    </w:p>
    <w:p w:rsidR="007E3EAE" w:rsidRPr="009F7844" w:rsidRDefault="006507C8" w:rsidP="006507C8">
      <w:pPr>
        <w:ind w:firstLine="720"/>
        <w:rPr>
          <w:rFonts w:cs="Arial"/>
        </w:rPr>
      </w:pPr>
      <w:r>
        <w:rPr>
          <w:rFonts w:cs="Arial"/>
        </w:rPr>
        <w:t>Dec 28</w:t>
      </w:r>
      <w:r>
        <w:rPr>
          <w:rFonts w:cs="Arial"/>
        </w:rPr>
        <w:tab/>
      </w:r>
      <w:r w:rsidR="007E3EAE" w:rsidRPr="009F7844">
        <w:rPr>
          <w:rFonts w:cs="Arial"/>
        </w:rPr>
        <w:t xml:space="preserve">Ken </w:t>
      </w:r>
      <w:proofErr w:type="spellStart"/>
      <w:r w:rsidR="007E3EAE" w:rsidRPr="009F7844">
        <w:rPr>
          <w:rFonts w:cs="Arial"/>
        </w:rPr>
        <w:t>Doubler</w:t>
      </w:r>
      <w:proofErr w:type="spellEnd"/>
      <w:r>
        <w:rPr>
          <w:rFonts w:cs="Arial"/>
        </w:rPr>
        <w:tab/>
      </w:r>
      <w:r>
        <w:rPr>
          <w:rFonts w:cs="Arial"/>
        </w:rPr>
        <w:tab/>
      </w:r>
      <w:r>
        <w:rPr>
          <w:rFonts w:cs="Arial"/>
        </w:rPr>
        <w:tab/>
      </w:r>
      <w:r w:rsidR="007E3EAE" w:rsidRPr="009F7844">
        <w:rPr>
          <w:rFonts w:cs="Arial"/>
        </w:rPr>
        <w:t>Kiwanis Education (members invited to submit questions)</w:t>
      </w:r>
    </w:p>
    <w:p w:rsidR="00455BAB" w:rsidRDefault="00455BAB" w:rsidP="007E3EAE">
      <w:pPr>
        <w:pStyle w:val="BodyText2"/>
        <w:tabs>
          <w:tab w:val="left" w:pos="1440"/>
          <w:tab w:val="left" w:pos="3240"/>
        </w:tabs>
        <w:spacing w:after="0" w:line="240" w:lineRule="auto"/>
        <w:rPr>
          <w:rFonts w:cs="Arial"/>
          <w:b/>
          <w:color w:val="008000"/>
          <w:sz w:val="22"/>
          <w:szCs w:val="22"/>
        </w:rPr>
      </w:pPr>
    </w:p>
    <w:p w:rsidR="00F50382" w:rsidRPr="009F7844" w:rsidRDefault="00F50382" w:rsidP="007E3EAE">
      <w:pPr>
        <w:pStyle w:val="BodyText2"/>
        <w:tabs>
          <w:tab w:val="left" w:pos="1440"/>
          <w:tab w:val="left" w:pos="3240"/>
        </w:tabs>
        <w:spacing w:after="0" w:line="240" w:lineRule="auto"/>
        <w:rPr>
          <w:rFonts w:cs="Arial"/>
          <w:b/>
          <w:color w:val="008000"/>
          <w:sz w:val="22"/>
          <w:szCs w:val="22"/>
        </w:rPr>
      </w:pPr>
    </w:p>
    <w:p w:rsidR="00CA3FA8" w:rsidRPr="009F7844" w:rsidRDefault="00CA3FA8">
      <w:pPr>
        <w:rPr>
          <w:rFonts w:cs="Arial"/>
          <w:b/>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E235D9" w:rsidP="00D55278">
            <w:pPr>
              <w:rPr>
                <w:rFonts w:cs="Arial"/>
                <w:sz w:val="22"/>
                <w:szCs w:val="22"/>
              </w:rPr>
            </w:pPr>
            <w:r>
              <w:rPr>
                <w:rFonts w:cs="Arial"/>
                <w:sz w:val="22"/>
                <w:szCs w:val="22"/>
              </w:rPr>
              <w:t>3</w:t>
            </w:r>
            <w:r w:rsidR="00D55278">
              <w:rPr>
                <w:rFonts w:cs="Arial"/>
                <w:sz w:val="22"/>
                <w:szCs w:val="22"/>
              </w:rPr>
              <w:t>8</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395239">
            <w:pPr>
              <w:rPr>
                <w:rFonts w:cs="Arial"/>
                <w:sz w:val="22"/>
                <w:szCs w:val="22"/>
              </w:rPr>
            </w:pPr>
            <w:r w:rsidRPr="009F7844">
              <w:rPr>
                <w:rFonts w:cs="Arial"/>
                <w:sz w:val="22"/>
                <w:szCs w:val="22"/>
              </w:rPr>
              <w:t xml:space="preserve">  </w:t>
            </w:r>
            <w:r w:rsidR="00395239">
              <w:rPr>
                <w:rFonts w:cs="Arial"/>
                <w:sz w:val="22"/>
                <w:szCs w:val="22"/>
              </w:rPr>
              <w:t>0</w:t>
            </w:r>
          </w:p>
        </w:tc>
        <w:tc>
          <w:tcPr>
            <w:tcW w:w="9600" w:type="dxa"/>
          </w:tcPr>
          <w:p w:rsidR="00CA3FA8" w:rsidRPr="009F7844" w:rsidRDefault="00E86610" w:rsidP="00251742">
            <w:pPr>
              <w:rPr>
                <w:rFonts w:cs="Arial"/>
                <w:sz w:val="22"/>
                <w:szCs w:val="22"/>
              </w:rPr>
            </w:pPr>
            <w:r w:rsidRPr="009F7844">
              <w:rPr>
                <w:rFonts w:cs="Arial"/>
                <w:sz w:val="22"/>
                <w:szCs w:val="22"/>
              </w:rPr>
              <w:t xml:space="preserve">K </w:t>
            </w:r>
            <w:r w:rsidR="006507C8">
              <w:rPr>
                <w:rFonts w:cs="Arial"/>
                <w:sz w:val="22"/>
                <w:szCs w:val="22"/>
              </w:rPr>
              <w:t>family</w:t>
            </w:r>
            <w:r w:rsidRPr="009F7844">
              <w:rPr>
                <w:rFonts w:cs="Arial"/>
                <w:sz w:val="22"/>
                <w:szCs w:val="22"/>
              </w:rPr>
              <w:t xml:space="preserve">: </w:t>
            </w:r>
          </w:p>
        </w:tc>
      </w:tr>
      <w:tr w:rsidR="00CA3FA8" w:rsidRPr="009F7844">
        <w:trPr>
          <w:trHeight w:val="300"/>
          <w:jc w:val="center"/>
        </w:trPr>
        <w:tc>
          <w:tcPr>
            <w:tcW w:w="1184" w:type="dxa"/>
          </w:tcPr>
          <w:p w:rsidR="00CA3FA8" w:rsidRPr="009F7844" w:rsidRDefault="00C72DC9" w:rsidP="00E235D9">
            <w:pPr>
              <w:rPr>
                <w:rFonts w:cs="Arial"/>
                <w:sz w:val="22"/>
                <w:szCs w:val="22"/>
              </w:rPr>
            </w:pPr>
            <w:r w:rsidRPr="009F7844">
              <w:rPr>
                <w:rFonts w:cs="Arial"/>
                <w:sz w:val="22"/>
                <w:szCs w:val="22"/>
              </w:rPr>
              <w:t xml:space="preserve"> </w:t>
            </w:r>
            <w:r w:rsidR="005F3AFA">
              <w:rPr>
                <w:rFonts w:cs="Arial"/>
                <w:sz w:val="22"/>
                <w:szCs w:val="22"/>
              </w:rPr>
              <w:t xml:space="preserve"> </w:t>
            </w:r>
            <w:r w:rsidR="00E235D9">
              <w:rPr>
                <w:rFonts w:cs="Arial"/>
                <w:sz w:val="22"/>
                <w:szCs w:val="22"/>
              </w:rPr>
              <w:t>2</w:t>
            </w:r>
          </w:p>
        </w:tc>
        <w:tc>
          <w:tcPr>
            <w:tcW w:w="9600" w:type="dxa"/>
          </w:tcPr>
          <w:p w:rsidR="00CA3FA8" w:rsidRPr="009F7844" w:rsidRDefault="0081798B" w:rsidP="005F3AFA">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r w:rsidR="005827EE">
              <w:rPr>
                <w:rFonts w:cs="Arial"/>
                <w:sz w:val="22"/>
                <w:szCs w:val="22"/>
              </w:rPr>
              <w:t xml:space="preserve"> </w:t>
            </w:r>
            <w:r w:rsidR="00FC2A8A">
              <w:rPr>
                <w:rFonts w:cs="Arial"/>
                <w:sz w:val="22"/>
                <w:szCs w:val="22"/>
              </w:rPr>
              <w:t>Al’s granddaughter, Annabella; Abby (who’s enjoying being a grandmother)</w:t>
            </w:r>
          </w:p>
        </w:tc>
      </w:tr>
      <w:tr w:rsidR="00CA3FA8" w:rsidRPr="009F7844">
        <w:trPr>
          <w:trHeight w:val="285"/>
          <w:jc w:val="center"/>
        </w:trPr>
        <w:tc>
          <w:tcPr>
            <w:tcW w:w="1184" w:type="dxa"/>
          </w:tcPr>
          <w:p w:rsidR="00CA3FA8" w:rsidRPr="009F7844" w:rsidRDefault="00C72DC9" w:rsidP="00D55278">
            <w:pPr>
              <w:rPr>
                <w:rFonts w:cs="Arial"/>
                <w:sz w:val="22"/>
                <w:szCs w:val="22"/>
              </w:rPr>
            </w:pPr>
            <w:r w:rsidRPr="009F7844">
              <w:rPr>
                <w:rFonts w:cs="Arial"/>
                <w:sz w:val="22"/>
                <w:szCs w:val="22"/>
              </w:rPr>
              <w:t xml:space="preserve">  </w:t>
            </w:r>
            <w:r w:rsidR="00D55278">
              <w:rPr>
                <w:rFonts w:cs="Arial"/>
                <w:sz w:val="22"/>
                <w:szCs w:val="22"/>
              </w:rPr>
              <w:t>1</w:t>
            </w:r>
          </w:p>
        </w:tc>
        <w:tc>
          <w:tcPr>
            <w:tcW w:w="9600" w:type="dxa"/>
          </w:tcPr>
          <w:p w:rsidR="00CA3FA8" w:rsidRPr="009F7844" w:rsidRDefault="003411E7" w:rsidP="00D55278">
            <w:pPr>
              <w:rPr>
                <w:rFonts w:cs="Arial"/>
                <w:sz w:val="22"/>
                <w:szCs w:val="22"/>
              </w:rPr>
            </w:pPr>
            <w:r w:rsidRPr="009F7844">
              <w:rPr>
                <w:rFonts w:cs="Arial"/>
                <w:sz w:val="22"/>
                <w:szCs w:val="22"/>
              </w:rPr>
              <w:t>Speaker</w:t>
            </w:r>
            <w:r w:rsidR="004D6A15" w:rsidRPr="009F7844">
              <w:rPr>
                <w:rFonts w:cs="Arial"/>
                <w:sz w:val="22"/>
                <w:szCs w:val="22"/>
              </w:rPr>
              <w:t>:</w:t>
            </w:r>
            <w:r w:rsidR="000A43B1" w:rsidRPr="009F7844">
              <w:rPr>
                <w:rFonts w:cs="Arial"/>
                <w:sz w:val="22"/>
                <w:szCs w:val="22"/>
              </w:rPr>
              <w:t xml:space="preserve"> </w:t>
            </w:r>
            <w:r w:rsidR="005827EE">
              <w:rPr>
                <w:rFonts w:cs="Arial"/>
                <w:sz w:val="22"/>
                <w:szCs w:val="22"/>
              </w:rPr>
              <w:t xml:space="preserve"> </w:t>
            </w:r>
            <w:r w:rsidR="00D55278">
              <w:rPr>
                <w:rFonts w:cs="Arial"/>
                <w:sz w:val="22"/>
                <w:szCs w:val="22"/>
              </w:rPr>
              <w:t>Anna Marie</w:t>
            </w:r>
          </w:p>
        </w:tc>
      </w:tr>
      <w:tr w:rsidR="00CA3FA8" w:rsidRPr="009F7844">
        <w:trPr>
          <w:trHeight w:val="285"/>
          <w:jc w:val="center"/>
        </w:trPr>
        <w:tc>
          <w:tcPr>
            <w:tcW w:w="1184" w:type="dxa"/>
          </w:tcPr>
          <w:p w:rsidR="00CA3FA8" w:rsidRPr="009F7844" w:rsidRDefault="00D55278" w:rsidP="00B0052C">
            <w:pPr>
              <w:rPr>
                <w:rFonts w:cs="Arial"/>
                <w:b/>
                <w:sz w:val="22"/>
                <w:szCs w:val="22"/>
              </w:rPr>
            </w:pPr>
            <w:r>
              <w:rPr>
                <w:rFonts w:cs="Arial"/>
                <w:b/>
                <w:sz w:val="22"/>
                <w:szCs w:val="22"/>
              </w:rPr>
              <w:t>41</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B0052C" w:rsidRDefault="00B0052C" w:rsidP="00B0052C">
      <w:pPr>
        <w:rPr>
          <w:rFonts w:eastAsia="Calibri" w:cs="Arial"/>
          <w:color w:val="1A1A1A"/>
          <w:sz w:val="22"/>
          <w:szCs w:val="24"/>
          <w:u w:color="1A1A1A"/>
        </w:rPr>
      </w:pPr>
    </w:p>
    <w:p w:rsidR="00081B14" w:rsidRDefault="00081B14" w:rsidP="00B0052C">
      <w:pPr>
        <w:rPr>
          <w:rFonts w:eastAsia="Calibri" w:cs="Arial"/>
          <w:color w:val="1A1A1A"/>
          <w:sz w:val="22"/>
          <w:szCs w:val="24"/>
          <w:u w:color="1A1A1A"/>
        </w:rPr>
      </w:pPr>
    </w:p>
    <w:p w:rsidR="00081B14" w:rsidRPr="009F7844" w:rsidRDefault="00E235D9" w:rsidP="00B0052C">
      <w:pPr>
        <w:rPr>
          <w:rFonts w:eastAsia="Calibri" w:cs="Arial"/>
          <w:color w:val="1A1A1A"/>
          <w:sz w:val="22"/>
          <w:szCs w:val="24"/>
          <w:u w:color="1A1A1A"/>
        </w:rPr>
      </w:pP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8480" behindDoc="1" locked="0" layoutInCell="1" allowOverlap="1" wp14:anchorId="192261C3" wp14:editId="2A105866">
                <wp:simplePos x="0" y="0"/>
                <wp:positionH relativeFrom="margin">
                  <wp:posOffset>5029200</wp:posOffset>
                </wp:positionH>
                <wp:positionV relativeFrom="page">
                  <wp:posOffset>7795260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0E2941" id="Line 59" o:spid="_x0000_s1026" style="position:absolute;z-index:-25164800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396pt,613.8pt" to="561pt,6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" strokecolor="#fc0" strokeweight="2pt">
                <w10:wrap type="tight" anchorx="margin" anchory="page"/>
              </v:line>
            </w:pict>
          </mc:Fallback>
        </mc:AlternateContent>
      </w:r>
      <w:r w:rsidRPr="009F7844">
        <w:rPr>
          <w:rFonts w:eastAsia="Calibri" w:cs="Arial"/>
          <w:b/>
          <w:noProof/>
          <w:color w:val="1A1A1A"/>
          <w:sz w:val="22"/>
          <w:szCs w:val="22"/>
          <w:u w:color="1A1A1A"/>
        </w:rPr>
        <mc:AlternateContent>
          <mc:Choice Requires="wps">
            <w:drawing>
              <wp:anchor distT="4294967293" distB="4294967293" distL="114300" distR="114300" simplePos="0" relativeHeight="251666432" behindDoc="1" locked="0" layoutInCell="1" allowOverlap="1" wp14:anchorId="4C6543A7" wp14:editId="04E3CB86">
                <wp:simplePos x="0" y="0"/>
                <wp:positionH relativeFrom="margin">
                  <wp:posOffset>69850</wp:posOffset>
                </wp:positionH>
                <wp:positionV relativeFrom="page">
                  <wp:posOffset>7795260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A49ECB" id="Line 59" o:spid="_x0000_s1026" style="position:absolute;z-index:-2516500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page;mso-width-percent:0;mso-height-percent:0;mso-width-relative:page;mso-height-relative:page" from="5.5pt,613.8pt" to="170.5pt,6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" strokecolor="#fc0" strokeweight="2pt">
                <w10:wrap type="tight" anchorx="margin" anchory="page"/>
              </v:line>
            </w:pict>
          </mc:Fallback>
        </mc:AlternateContent>
      </w:r>
      <w:r w:rsidR="00085F07" w:rsidRPr="009F7844">
        <w:rPr>
          <w:rFonts w:eastAsia="Calibri" w:cs="Arial"/>
          <w:b/>
          <w:noProof/>
          <w:color w:val="1A1A1A"/>
          <w:sz w:val="22"/>
          <w:szCs w:val="22"/>
          <w:u w:color="1A1A1A"/>
        </w:rPr>
        <mc:AlternateContent>
          <mc:Choice Requires="wps">
            <w:drawing>
              <wp:anchor distT="0" distB="0" distL="114300" distR="114300" simplePos="0" relativeHeight="251653120" behindDoc="0" locked="0" layoutInCell="1" allowOverlap="1" wp14:anchorId="1AE849FB" wp14:editId="4ADE8C1C">
                <wp:simplePos x="0" y="0"/>
                <wp:positionH relativeFrom="margin">
                  <wp:posOffset>2153285</wp:posOffset>
                </wp:positionH>
                <wp:positionV relativeFrom="paragraph">
                  <wp:posOffset>233680</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354F65" w:rsidRDefault="00354F6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E849FB" id="Text Box 56" o:spid="_x0000_s1031" type="#_x0000_t202" style="position:absolute;margin-left:169.55pt;margin-top:18.4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" filled="f" stroked="f">
                <v:textbox inset=",7.2pt,,7.2pt">
                  <w:txbxContent>
                    <w:p w:rsidR="00354F65" w:rsidRDefault="00354F65">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sectPr w:rsidR="00081B14"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A25"/>
    <w:rsid w:val="00004C15"/>
    <w:rsid w:val="000129E6"/>
    <w:rsid w:val="00015A6B"/>
    <w:rsid w:val="00016DB6"/>
    <w:rsid w:val="0001713C"/>
    <w:rsid w:val="000211CD"/>
    <w:rsid w:val="00026A56"/>
    <w:rsid w:val="0003233D"/>
    <w:rsid w:val="00050724"/>
    <w:rsid w:val="00050B71"/>
    <w:rsid w:val="000556AD"/>
    <w:rsid w:val="000557A0"/>
    <w:rsid w:val="00056C02"/>
    <w:rsid w:val="00057015"/>
    <w:rsid w:val="000604B1"/>
    <w:rsid w:val="00064111"/>
    <w:rsid w:val="0007067C"/>
    <w:rsid w:val="0008130D"/>
    <w:rsid w:val="00081B14"/>
    <w:rsid w:val="0008419D"/>
    <w:rsid w:val="00085F07"/>
    <w:rsid w:val="000A43B1"/>
    <w:rsid w:val="000A73D2"/>
    <w:rsid w:val="000B0142"/>
    <w:rsid w:val="000B47E0"/>
    <w:rsid w:val="000B60A4"/>
    <w:rsid w:val="000C0268"/>
    <w:rsid w:val="000C64F7"/>
    <w:rsid w:val="000D397F"/>
    <w:rsid w:val="000D576C"/>
    <w:rsid w:val="000E1841"/>
    <w:rsid w:val="000E2AA5"/>
    <w:rsid w:val="000F163A"/>
    <w:rsid w:val="000F40A7"/>
    <w:rsid w:val="000F6F49"/>
    <w:rsid w:val="000F7199"/>
    <w:rsid w:val="000F730F"/>
    <w:rsid w:val="00100FCF"/>
    <w:rsid w:val="001024F2"/>
    <w:rsid w:val="00122AAC"/>
    <w:rsid w:val="00124DFC"/>
    <w:rsid w:val="001252B8"/>
    <w:rsid w:val="001255F2"/>
    <w:rsid w:val="00126F94"/>
    <w:rsid w:val="0013165D"/>
    <w:rsid w:val="0014604B"/>
    <w:rsid w:val="0015131D"/>
    <w:rsid w:val="00163098"/>
    <w:rsid w:val="001648B8"/>
    <w:rsid w:val="00167351"/>
    <w:rsid w:val="00172A4B"/>
    <w:rsid w:val="001764B0"/>
    <w:rsid w:val="001778D2"/>
    <w:rsid w:val="001831BD"/>
    <w:rsid w:val="001838DA"/>
    <w:rsid w:val="00185856"/>
    <w:rsid w:val="001A4281"/>
    <w:rsid w:val="001B222E"/>
    <w:rsid w:val="001B4958"/>
    <w:rsid w:val="001B5590"/>
    <w:rsid w:val="001B5B96"/>
    <w:rsid w:val="001B6441"/>
    <w:rsid w:val="001C36D2"/>
    <w:rsid w:val="001D41A1"/>
    <w:rsid w:val="001D7F03"/>
    <w:rsid w:val="001E39B0"/>
    <w:rsid w:val="001F6D12"/>
    <w:rsid w:val="001F7EC2"/>
    <w:rsid w:val="002104AF"/>
    <w:rsid w:val="0021301C"/>
    <w:rsid w:val="00213BFB"/>
    <w:rsid w:val="00216450"/>
    <w:rsid w:val="00217A51"/>
    <w:rsid w:val="00217F7F"/>
    <w:rsid w:val="00221058"/>
    <w:rsid w:val="00225DCC"/>
    <w:rsid w:val="002350CC"/>
    <w:rsid w:val="00237DA8"/>
    <w:rsid w:val="0024123A"/>
    <w:rsid w:val="002421BF"/>
    <w:rsid w:val="00242E97"/>
    <w:rsid w:val="00244081"/>
    <w:rsid w:val="00251742"/>
    <w:rsid w:val="00252A9D"/>
    <w:rsid w:val="00260CA2"/>
    <w:rsid w:val="00270B7E"/>
    <w:rsid w:val="00271FB4"/>
    <w:rsid w:val="00273AD1"/>
    <w:rsid w:val="00283300"/>
    <w:rsid w:val="00285EB3"/>
    <w:rsid w:val="002870D3"/>
    <w:rsid w:val="0029017D"/>
    <w:rsid w:val="00293777"/>
    <w:rsid w:val="00297923"/>
    <w:rsid w:val="002A3EE7"/>
    <w:rsid w:val="002A42F1"/>
    <w:rsid w:val="002A6B05"/>
    <w:rsid w:val="002B33C6"/>
    <w:rsid w:val="002B59A8"/>
    <w:rsid w:val="002B59ED"/>
    <w:rsid w:val="002B64F2"/>
    <w:rsid w:val="002D0E46"/>
    <w:rsid w:val="002D1B55"/>
    <w:rsid w:val="002E4685"/>
    <w:rsid w:val="002E5179"/>
    <w:rsid w:val="002E6521"/>
    <w:rsid w:val="002E76F4"/>
    <w:rsid w:val="002F11F6"/>
    <w:rsid w:val="00300BFC"/>
    <w:rsid w:val="00304CB9"/>
    <w:rsid w:val="00311978"/>
    <w:rsid w:val="003145DA"/>
    <w:rsid w:val="003159E6"/>
    <w:rsid w:val="00316F6B"/>
    <w:rsid w:val="00323CD2"/>
    <w:rsid w:val="00324710"/>
    <w:rsid w:val="00324878"/>
    <w:rsid w:val="0032657C"/>
    <w:rsid w:val="003343D1"/>
    <w:rsid w:val="00336D3D"/>
    <w:rsid w:val="003411E7"/>
    <w:rsid w:val="00346EB7"/>
    <w:rsid w:val="00347132"/>
    <w:rsid w:val="00354F65"/>
    <w:rsid w:val="003658ED"/>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40063C"/>
    <w:rsid w:val="00401983"/>
    <w:rsid w:val="00402AE1"/>
    <w:rsid w:val="004116A2"/>
    <w:rsid w:val="00412A30"/>
    <w:rsid w:val="00412B1A"/>
    <w:rsid w:val="0041698C"/>
    <w:rsid w:val="004170D8"/>
    <w:rsid w:val="00420B69"/>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F5D5C"/>
    <w:rsid w:val="004F7E50"/>
    <w:rsid w:val="00503C22"/>
    <w:rsid w:val="0050594F"/>
    <w:rsid w:val="00505D40"/>
    <w:rsid w:val="00511BEA"/>
    <w:rsid w:val="00511F01"/>
    <w:rsid w:val="005155C5"/>
    <w:rsid w:val="00523DB9"/>
    <w:rsid w:val="005242D7"/>
    <w:rsid w:val="005361B2"/>
    <w:rsid w:val="005370BB"/>
    <w:rsid w:val="00542A36"/>
    <w:rsid w:val="005528CE"/>
    <w:rsid w:val="00555A29"/>
    <w:rsid w:val="00557A70"/>
    <w:rsid w:val="0056646A"/>
    <w:rsid w:val="00570B1C"/>
    <w:rsid w:val="00577ABD"/>
    <w:rsid w:val="005812B3"/>
    <w:rsid w:val="005827EE"/>
    <w:rsid w:val="005851FE"/>
    <w:rsid w:val="0058552B"/>
    <w:rsid w:val="00585F39"/>
    <w:rsid w:val="00590C98"/>
    <w:rsid w:val="00593E1F"/>
    <w:rsid w:val="005946AF"/>
    <w:rsid w:val="00597A9F"/>
    <w:rsid w:val="005A22AD"/>
    <w:rsid w:val="005A2DFB"/>
    <w:rsid w:val="005A3679"/>
    <w:rsid w:val="005B304A"/>
    <w:rsid w:val="005B62F1"/>
    <w:rsid w:val="005C4F1C"/>
    <w:rsid w:val="005D6016"/>
    <w:rsid w:val="005E4526"/>
    <w:rsid w:val="005E7A23"/>
    <w:rsid w:val="005F214D"/>
    <w:rsid w:val="005F3AFA"/>
    <w:rsid w:val="005F485A"/>
    <w:rsid w:val="00601AC4"/>
    <w:rsid w:val="00605247"/>
    <w:rsid w:val="00627AF1"/>
    <w:rsid w:val="00630700"/>
    <w:rsid w:val="00633829"/>
    <w:rsid w:val="00640FB6"/>
    <w:rsid w:val="00644EFF"/>
    <w:rsid w:val="00650053"/>
    <w:rsid w:val="006507C8"/>
    <w:rsid w:val="006513F9"/>
    <w:rsid w:val="00656465"/>
    <w:rsid w:val="006649B9"/>
    <w:rsid w:val="00681D20"/>
    <w:rsid w:val="00684217"/>
    <w:rsid w:val="00687F38"/>
    <w:rsid w:val="006944AE"/>
    <w:rsid w:val="00695C5D"/>
    <w:rsid w:val="006969CC"/>
    <w:rsid w:val="006A3620"/>
    <w:rsid w:val="006A524D"/>
    <w:rsid w:val="006A5260"/>
    <w:rsid w:val="006C2457"/>
    <w:rsid w:val="006C49CB"/>
    <w:rsid w:val="006D3E55"/>
    <w:rsid w:val="006D44DE"/>
    <w:rsid w:val="006D54D8"/>
    <w:rsid w:val="006D6180"/>
    <w:rsid w:val="006D6BB0"/>
    <w:rsid w:val="006E2882"/>
    <w:rsid w:val="006E2DEC"/>
    <w:rsid w:val="006E566D"/>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224D"/>
    <w:rsid w:val="00753FD8"/>
    <w:rsid w:val="00757648"/>
    <w:rsid w:val="00757873"/>
    <w:rsid w:val="007643E9"/>
    <w:rsid w:val="007652E8"/>
    <w:rsid w:val="0077411D"/>
    <w:rsid w:val="00774AFD"/>
    <w:rsid w:val="0078476C"/>
    <w:rsid w:val="007876F7"/>
    <w:rsid w:val="00791D48"/>
    <w:rsid w:val="00796C91"/>
    <w:rsid w:val="00797AD1"/>
    <w:rsid w:val="007A6A33"/>
    <w:rsid w:val="007B3294"/>
    <w:rsid w:val="007B543F"/>
    <w:rsid w:val="007C0CA6"/>
    <w:rsid w:val="007C187E"/>
    <w:rsid w:val="007C4B0D"/>
    <w:rsid w:val="007C4C7F"/>
    <w:rsid w:val="007C65F3"/>
    <w:rsid w:val="007D14EC"/>
    <w:rsid w:val="007E04EE"/>
    <w:rsid w:val="007E3EAE"/>
    <w:rsid w:val="007E61B1"/>
    <w:rsid w:val="007F2621"/>
    <w:rsid w:val="007F3E2A"/>
    <w:rsid w:val="007F7707"/>
    <w:rsid w:val="007F781C"/>
    <w:rsid w:val="0080101F"/>
    <w:rsid w:val="00803B9B"/>
    <w:rsid w:val="00815E97"/>
    <w:rsid w:val="00816620"/>
    <w:rsid w:val="0081798B"/>
    <w:rsid w:val="00825DA5"/>
    <w:rsid w:val="008262AC"/>
    <w:rsid w:val="00834155"/>
    <w:rsid w:val="00850CAB"/>
    <w:rsid w:val="00850F2D"/>
    <w:rsid w:val="00852B6D"/>
    <w:rsid w:val="00855799"/>
    <w:rsid w:val="00855B78"/>
    <w:rsid w:val="00863DDD"/>
    <w:rsid w:val="008644F6"/>
    <w:rsid w:val="0087032C"/>
    <w:rsid w:val="0087354C"/>
    <w:rsid w:val="00873C62"/>
    <w:rsid w:val="00874B63"/>
    <w:rsid w:val="00876E6E"/>
    <w:rsid w:val="008A214B"/>
    <w:rsid w:val="008A25ED"/>
    <w:rsid w:val="008B3617"/>
    <w:rsid w:val="008B445D"/>
    <w:rsid w:val="008B4C8D"/>
    <w:rsid w:val="008C5B9E"/>
    <w:rsid w:val="008D3351"/>
    <w:rsid w:val="008D3A0F"/>
    <w:rsid w:val="008E0A83"/>
    <w:rsid w:val="008E1165"/>
    <w:rsid w:val="008E190C"/>
    <w:rsid w:val="008E3E6B"/>
    <w:rsid w:val="008E674E"/>
    <w:rsid w:val="008F26BF"/>
    <w:rsid w:val="008F2C14"/>
    <w:rsid w:val="008F35EB"/>
    <w:rsid w:val="008F395C"/>
    <w:rsid w:val="008F55CB"/>
    <w:rsid w:val="008F5CA2"/>
    <w:rsid w:val="008F71DF"/>
    <w:rsid w:val="008F7B9B"/>
    <w:rsid w:val="00901316"/>
    <w:rsid w:val="00901ED9"/>
    <w:rsid w:val="009063A4"/>
    <w:rsid w:val="009114E4"/>
    <w:rsid w:val="00917413"/>
    <w:rsid w:val="00922C83"/>
    <w:rsid w:val="0092410D"/>
    <w:rsid w:val="00925F19"/>
    <w:rsid w:val="009260F1"/>
    <w:rsid w:val="00934290"/>
    <w:rsid w:val="009370FC"/>
    <w:rsid w:val="0093778D"/>
    <w:rsid w:val="00942FA7"/>
    <w:rsid w:val="0094316A"/>
    <w:rsid w:val="009442DF"/>
    <w:rsid w:val="0094593F"/>
    <w:rsid w:val="009467F1"/>
    <w:rsid w:val="00952683"/>
    <w:rsid w:val="00960057"/>
    <w:rsid w:val="00965D51"/>
    <w:rsid w:val="00975EC4"/>
    <w:rsid w:val="00983C6F"/>
    <w:rsid w:val="009861C6"/>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6179"/>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4F69"/>
    <w:rsid w:val="00A470A6"/>
    <w:rsid w:val="00A5480A"/>
    <w:rsid w:val="00A57FEF"/>
    <w:rsid w:val="00A60BC7"/>
    <w:rsid w:val="00A61F70"/>
    <w:rsid w:val="00A637F7"/>
    <w:rsid w:val="00A64210"/>
    <w:rsid w:val="00A6742C"/>
    <w:rsid w:val="00A73BD7"/>
    <w:rsid w:val="00A73C55"/>
    <w:rsid w:val="00A83C6D"/>
    <w:rsid w:val="00A86505"/>
    <w:rsid w:val="00A87D64"/>
    <w:rsid w:val="00A91B65"/>
    <w:rsid w:val="00A92768"/>
    <w:rsid w:val="00AA0910"/>
    <w:rsid w:val="00AA1BB7"/>
    <w:rsid w:val="00AB00F9"/>
    <w:rsid w:val="00AB1E20"/>
    <w:rsid w:val="00AB679A"/>
    <w:rsid w:val="00AC4B7C"/>
    <w:rsid w:val="00AD09B1"/>
    <w:rsid w:val="00AD1AFB"/>
    <w:rsid w:val="00AD4925"/>
    <w:rsid w:val="00AD4BB3"/>
    <w:rsid w:val="00AD50DC"/>
    <w:rsid w:val="00AD6493"/>
    <w:rsid w:val="00AD702C"/>
    <w:rsid w:val="00AE1135"/>
    <w:rsid w:val="00AE5820"/>
    <w:rsid w:val="00AE698F"/>
    <w:rsid w:val="00AE7730"/>
    <w:rsid w:val="00AF720E"/>
    <w:rsid w:val="00B0052C"/>
    <w:rsid w:val="00B03165"/>
    <w:rsid w:val="00B0458E"/>
    <w:rsid w:val="00B05044"/>
    <w:rsid w:val="00B059C3"/>
    <w:rsid w:val="00B069D3"/>
    <w:rsid w:val="00B07DE9"/>
    <w:rsid w:val="00B1389F"/>
    <w:rsid w:val="00B2171C"/>
    <w:rsid w:val="00B2686C"/>
    <w:rsid w:val="00B279DF"/>
    <w:rsid w:val="00B30FAE"/>
    <w:rsid w:val="00B32851"/>
    <w:rsid w:val="00B32EDB"/>
    <w:rsid w:val="00B348AD"/>
    <w:rsid w:val="00B421F8"/>
    <w:rsid w:val="00B520CB"/>
    <w:rsid w:val="00B53EF1"/>
    <w:rsid w:val="00B56EA1"/>
    <w:rsid w:val="00B637C1"/>
    <w:rsid w:val="00B75CB2"/>
    <w:rsid w:val="00B84A36"/>
    <w:rsid w:val="00B8589A"/>
    <w:rsid w:val="00B8794B"/>
    <w:rsid w:val="00B90E3B"/>
    <w:rsid w:val="00B916CC"/>
    <w:rsid w:val="00B9199B"/>
    <w:rsid w:val="00B93FE6"/>
    <w:rsid w:val="00BA3C0A"/>
    <w:rsid w:val="00BA5C7D"/>
    <w:rsid w:val="00BC2655"/>
    <w:rsid w:val="00BC283C"/>
    <w:rsid w:val="00BC2941"/>
    <w:rsid w:val="00BC37B7"/>
    <w:rsid w:val="00BC4973"/>
    <w:rsid w:val="00BC5991"/>
    <w:rsid w:val="00BE512A"/>
    <w:rsid w:val="00BF340D"/>
    <w:rsid w:val="00BF3F63"/>
    <w:rsid w:val="00C0200E"/>
    <w:rsid w:val="00C02A00"/>
    <w:rsid w:val="00C0338C"/>
    <w:rsid w:val="00C03946"/>
    <w:rsid w:val="00C05188"/>
    <w:rsid w:val="00C0797F"/>
    <w:rsid w:val="00C07DFA"/>
    <w:rsid w:val="00C101F4"/>
    <w:rsid w:val="00C17B9A"/>
    <w:rsid w:val="00C213B1"/>
    <w:rsid w:val="00C214C0"/>
    <w:rsid w:val="00C30562"/>
    <w:rsid w:val="00C34E2F"/>
    <w:rsid w:val="00C36D99"/>
    <w:rsid w:val="00C40364"/>
    <w:rsid w:val="00C41F92"/>
    <w:rsid w:val="00C45C1F"/>
    <w:rsid w:val="00C46A18"/>
    <w:rsid w:val="00C508D0"/>
    <w:rsid w:val="00C5466D"/>
    <w:rsid w:val="00C670D8"/>
    <w:rsid w:val="00C72DC9"/>
    <w:rsid w:val="00C7688F"/>
    <w:rsid w:val="00C80FBE"/>
    <w:rsid w:val="00C84945"/>
    <w:rsid w:val="00C875A0"/>
    <w:rsid w:val="00C876F3"/>
    <w:rsid w:val="00C90464"/>
    <w:rsid w:val="00C92769"/>
    <w:rsid w:val="00C96344"/>
    <w:rsid w:val="00CA1773"/>
    <w:rsid w:val="00CA3FA8"/>
    <w:rsid w:val="00CA58DC"/>
    <w:rsid w:val="00CA7948"/>
    <w:rsid w:val="00CB426F"/>
    <w:rsid w:val="00CB4C6E"/>
    <w:rsid w:val="00CC4B72"/>
    <w:rsid w:val="00CC4EDB"/>
    <w:rsid w:val="00CD269F"/>
    <w:rsid w:val="00CE111F"/>
    <w:rsid w:val="00CF21DE"/>
    <w:rsid w:val="00CF3D59"/>
    <w:rsid w:val="00CF6616"/>
    <w:rsid w:val="00D006B0"/>
    <w:rsid w:val="00D00EAF"/>
    <w:rsid w:val="00D04892"/>
    <w:rsid w:val="00D1181C"/>
    <w:rsid w:val="00D21234"/>
    <w:rsid w:val="00D228F3"/>
    <w:rsid w:val="00D22DB8"/>
    <w:rsid w:val="00D27B6B"/>
    <w:rsid w:val="00D330D0"/>
    <w:rsid w:val="00D35582"/>
    <w:rsid w:val="00D40362"/>
    <w:rsid w:val="00D4273B"/>
    <w:rsid w:val="00D5497C"/>
    <w:rsid w:val="00D54BFD"/>
    <w:rsid w:val="00D55278"/>
    <w:rsid w:val="00D55E08"/>
    <w:rsid w:val="00D61DE8"/>
    <w:rsid w:val="00D82AE5"/>
    <w:rsid w:val="00D853D7"/>
    <w:rsid w:val="00D85AF5"/>
    <w:rsid w:val="00D8600A"/>
    <w:rsid w:val="00D90553"/>
    <w:rsid w:val="00D90A5E"/>
    <w:rsid w:val="00D90CA4"/>
    <w:rsid w:val="00D93DD8"/>
    <w:rsid w:val="00D94865"/>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E381A"/>
    <w:rsid w:val="00DE45DF"/>
    <w:rsid w:val="00DE5EEB"/>
    <w:rsid w:val="00DF03DF"/>
    <w:rsid w:val="00DF2C8A"/>
    <w:rsid w:val="00DF3E41"/>
    <w:rsid w:val="00DF4171"/>
    <w:rsid w:val="00DF49F1"/>
    <w:rsid w:val="00DF6841"/>
    <w:rsid w:val="00E00BC5"/>
    <w:rsid w:val="00E02D45"/>
    <w:rsid w:val="00E076B1"/>
    <w:rsid w:val="00E077F5"/>
    <w:rsid w:val="00E07FB6"/>
    <w:rsid w:val="00E10702"/>
    <w:rsid w:val="00E20ECF"/>
    <w:rsid w:val="00E235D9"/>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80901"/>
    <w:rsid w:val="00E838D3"/>
    <w:rsid w:val="00E86610"/>
    <w:rsid w:val="00E9352C"/>
    <w:rsid w:val="00E95488"/>
    <w:rsid w:val="00E9649D"/>
    <w:rsid w:val="00EA1742"/>
    <w:rsid w:val="00EA282A"/>
    <w:rsid w:val="00EA2DD2"/>
    <w:rsid w:val="00EB2EC9"/>
    <w:rsid w:val="00EB3E44"/>
    <w:rsid w:val="00EC6B47"/>
    <w:rsid w:val="00ED17AA"/>
    <w:rsid w:val="00ED64B4"/>
    <w:rsid w:val="00EE453E"/>
    <w:rsid w:val="00EE69F2"/>
    <w:rsid w:val="00EF257B"/>
    <w:rsid w:val="00EF6875"/>
    <w:rsid w:val="00F13446"/>
    <w:rsid w:val="00F168E3"/>
    <w:rsid w:val="00F24A13"/>
    <w:rsid w:val="00F32640"/>
    <w:rsid w:val="00F352C0"/>
    <w:rsid w:val="00F50382"/>
    <w:rsid w:val="00F6055F"/>
    <w:rsid w:val="00F628DC"/>
    <w:rsid w:val="00F71AD0"/>
    <w:rsid w:val="00F74D63"/>
    <w:rsid w:val="00F75FD1"/>
    <w:rsid w:val="00F801C8"/>
    <w:rsid w:val="00F83080"/>
    <w:rsid w:val="00F87968"/>
    <w:rsid w:val="00F943E7"/>
    <w:rsid w:val="00FA0577"/>
    <w:rsid w:val="00FA3DB1"/>
    <w:rsid w:val="00FA50E5"/>
    <w:rsid w:val="00FB03FD"/>
    <w:rsid w:val="00FB7D20"/>
    <w:rsid w:val="00FC1EAD"/>
    <w:rsid w:val="00FC2A8A"/>
    <w:rsid w:val="00FC4A7D"/>
    <w:rsid w:val="00FC5342"/>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5446-CC70-447A-B3D2-8A11DA5E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4696</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Bill and Jennie Cummings</cp:lastModifiedBy>
  <cp:revision>2</cp:revision>
  <cp:lastPrinted>2015-05-15T18:25:00Z</cp:lastPrinted>
  <dcterms:created xsi:type="dcterms:W3CDTF">2016-12-01T23:26:00Z</dcterms:created>
  <dcterms:modified xsi:type="dcterms:W3CDTF">2016-12-01T23:26:00Z</dcterms:modified>
</cp:coreProperties>
</file>