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BEBF" w14:textId="77777777" w:rsidR="003411E7" w:rsidRDefault="0091425C">
      <w:pPr>
        <w:pStyle w:val="BodyText"/>
      </w:pPr>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9F6D0C" w:rsidRDefault="009F6D0C">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9F6D0C" w:rsidRDefault="009F6D0C">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2EC86C24" w:rsidR="009F6D0C" w:rsidRDefault="009F6D0C" w:rsidP="00710F59">
                            <w:pPr>
                              <w:jc w:val="right"/>
                              <w:rPr>
                                <w:b/>
                                <w:color w:val="000080"/>
                                <w:sz w:val="16"/>
                              </w:rPr>
                            </w:pPr>
                            <w:r>
                              <w:rPr>
                                <w:b/>
                                <w:color w:val="000080"/>
                                <w:sz w:val="16"/>
                              </w:rPr>
                              <w:t xml:space="preserve">   VOLUME XLVIII, NUMBER 37         </w:t>
                            </w:r>
                          </w:p>
                          <w:p w14:paraId="60355EC5" w14:textId="77777777" w:rsidR="009F6D0C" w:rsidRDefault="009F6D0C">
                            <w:pPr>
                              <w:jc w:val="right"/>
                              <w:rPr>
                                <w:b/>
                                <w:color w:val="000080"/>
                                <w:sz w:val="16"/>
                              </w:rPr>
                            </w:pPr>
                          </w:p>
                          <w:p w14:paraId="7A819AFB" w14:textId="77777777" w:rsidR="009F6D0C" w:rsidRDefault="009F6D0C">
                            <w:pPr>
                              <w:jc w:val="right"/>
                              <w:rPr>
                                <w:b/>
                                <w:color w:val="000080"/>
                                <w:sz w:val="16"/>
                              </w:rPr>
                            </w:pPr>
                          </w:p>
                          <w:p w14:paraId="59239335" w14:textId="77777777" w:rsidR="009F6D0C" w:rsidRDefault="009F6D0C">
                            <w:pPr>
                              <w:jc w:val="right"/>
                              <w:rPr>
                                <w:b/>
                                <w:color w:val="000080"/>
                                <w:sz w:val="16"/>
                              </w:rPr>
                            </w:pPr>
                          </w:p>
                          <w:p w14:paraId="44D33431" w14:textId="77777777" w:rsidR="009F6D0C" w:rsidRDefault="009F6D0C">
                            <w:pPr>
                              <w:jc w:val="right"/>
                              <w:rPr>
                                <w:b/>
                                <w:color w:val="000080"/>
                                <w:sz w:val="16"/>
                              </w:rPr>
                            </w:pPr>
                          </w:p>
                          <w:p w14:paraId="758610C4" w14:textId="77777777" w:rsidR="009F6D0C" w:rsidRDefault="009F6D0C">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1C15061" w14:textId="2EC86C24" w:rsidR="009F6D0C" w:rsidRDefault="009F6D0C" w:rsidP="00710F59">
                      <w:pPr>
                        <w:jc w:val="right"/>
                        <w:rPr>
                          <w:b/>
                          <w:color w:val="000080"/>
                          <w:sz w:val="16"/>
                        </w:rPr>
                      </w:pPr>
                      <w:r>
                        <w:rPr>
                          <w:b/>
                          <w:color w:val="000080"/>
                          <w:sz w:val="16"/>
                        </w:rPr>
                        <w:t xml:space="preserve">   VOLUME XLVIII, NUMBER 37         </w:t>
                      </w:r>
                    </w:p>
                    <w:p w14:paraId="60355EC5" w14:textId="77777777" w:rsidR="009F6D0C" w:rsidRDefault="009F6D0C">
                      <w:pPr>
                        <w:jc w:val="right"/>
                        <w:rPr>
                          <w:b/>
                          <w:color w:val="000080"/>
                          <w:sz w:val="16"/>
                        </w:rPr>
                      </w:pPr>
                    </w:p>
                    <w:p w14:paraId="7A819AFB" w14:textId="77777777" w:rsidR="009F6D0C" w:rsidRDefault="009F6D0C">
                      <w:pPr>
                        <w:jc w:val="right"/>
                        <w:rPr>
                          <w:b/>
                          <w:color w:val="000080"/>
                          <w:sz w:val="16"/>
                        </w:rPr>
                      </w:pPr>
                    </w:p>
                    <w:p w14:paraId="59239335" w14:textId="77777777" w:rsidR="009F6D0C" w:rsidRDefault="009F6D0C">
                      <w:pPr>
                        <w:jc w:val="right"/>
                        <w:rPr>
                          <w:b/>
                          <w:color w:val="000080"/>
                          <w:sz w:val="16"/>
                        </w:rPr>
                      </w:pPr>
                    </w:p>
                    <w:p w14:paraId="44D33431" w14:textId="77777777" w:rsidR="009F6D0C" w:rsidRDefault="009F6D0C">
                      <w:pPr>
                        <w:jc w:val="right"/>
                        <w:rPr>
                          <w:b/>
                          <w:color w:val="000080"/>
                          <w:sz w:val="16"/>
                        </w:rPr>
                      </w:pPr>
                    </w:p>
                    <w:p w14:paraId="758610C4" w14:textId="77777777" w:rsidR="009F6D0C" w:rsidRDefault="009F6D0C">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303F33F"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0B67D5B8"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9F6D0C" w:rsidRDefault="009F6D0C">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9F6D0C" w:rsidRDefault="009F6D0C">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013AE720" w:rsidR="009F6D0C" w:rsidRDefault="009F6D0C" w:rsidP="009F1489">
                            <w:pPr>
                              <w:pStyle w:val="Heading2"/>
                              <w:jc w:val="left"/>
                            </w:pPr>
                            <w:r>
                              <w:t xml:space="preserve">September 13, 2017   </w:t>
                            </w:r>
                            <w:r>
                              <w:tab/>
                              <w:t xml:space="preserve">  Editor:  Paul Stoddard   </w:t>
                            </w:r>
                            <w:r>
                              <w:tab/>
                            </w:r>
                            <w:r>
                              <w:tab/>
                              <w:t xml:space="preserve"> </w:t>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013AE720" w:rsidR="009F6D0C" w:rsidRDefault="009F6D0C" w:rsidP="009F1489">
                      <w:pPr>
                        <w:pStyle w:val="Heading2"/>
                        <w:jc w:val="left"/>
                      </w:pPr>
                      <w:r>
                        <w:t xml:space="preserve">September 13, 2017   </w:t>
                      </w:r>
                      <w:r>
                        <w:tab/>
                        <w:t xml:space="preserve">  Editor:  Paul Stoddard   </w:t>
                      </w:r>
                      <w:r>
                        <w:tab/>
                      </w:r>
                      <w:r>
                        <w:tab/>
                        <w:t xml:space="preserve"> </w:t>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966FED">
        <w:rPr>
          <w:rFonts w:cs="Arial"/>
          <w:sz w:val="20"/>
        </w:rPr>
        <w:t>Grilled chicken, lasagna, beans of green, potatoes of mashed, salad</w:t>
      </w:r>
      <w:r w:rsidR="008D74DA">
        <w:rPr>
          <w:rFonts w:cs="Arial"/>
          <w:sz w:val="20"/>
        </w:rPr>
        <w:t>,</w:t>
      </w:r>
      <w:r w:rsidR="00AC27F0">
        <w:rPr>
          <w:rFonts w:cs="Arial"/>
          <w:sz w:val="20"/>
        </w:rPr>
        <w:t xml:space="preserve"> </w:t>
      </w:r>
      <w:r w:rsidR="001A6686">
        <w:rPr>
          <w:rFonts w:cs="Arial"/>
          <w:sz w:val="20"/>
        </w:rPr>
        <w:t>and</w:t>
      </w:r>
      <w:r w:rsidR="0066301A">
        <w:rPr>
          <w:rFonts w:cs="Arial"/>
          <w:sz w:val="20"/>
        </w:rPr>
        <w:t xml:space="preserve"> cookies.</w:t>
      </w:r>
      <w:r w:rsidR="003F576E">
        <w:rPr>
          <w:rFonts w:cs="Arial"/>
          <w:sz w:val="20"/>
        </w:rPr>
        <w:tab/>
      </w:r>
      <w:r w:rsidR="003F576E">
        <w:rPr>
          <w:rFonts w:cs="Arial"/>
          <w:sz w:val="20"/>
        </w:rPr>
        <w:tab/>
      </w:r>
    </w:p>
    <w:p w14:paraId="616EC1C4" w14:textId="27E97021"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7E7C29">
        <w:rPr>
          <w:rFonts w:cs="Arial"/>
          <w:i/>
          <w:sz w:val="20"/>
        </w:rPr>
        <w:t>America the Beautiful</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AF487F">
        <w:rPr>
          <w:rFonts w:cs="Arial"/>
          <w:sz w:val="20"/>
        </w:rPr>
        <w:t xml:space="preserve"> </w:t>
      </w:r>
      <w:r w:rsidR="006E0302">
        <w:rPr>
          <w:rFonts w:cs="Arial"/>
          <w:sz w:val="20"/>
        </w:rPr>
        <w:t>Bill C</w:t>
      </w:r>
      <w:r w:rsidR="00DF3EB7">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7E7C29">
        <w:rPr>
          <w:rFonts w:cs="Arial"/>
          <w:sz w:val="20"/>
        </w:rPr>
        <w:t>Joe G</w:t>
      </w:r>
      <w:r w:rsidR="00AF487F">
        <w:rPr>
          <w:rFonts w:cs="Arial"/>
          <w:sz w:val="20"/>
        </w:rPr>
        <w:t>.</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60A9B96"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9F6D0C" w:rsidRDefault="009F6D0C">
                            <w:pPr>
                              <w:jc w:val="center"/>
                              <w:rPr>
                                <w:b/>
                                <w:sz w:val="16"/>
                                <w:szCs w:val="16"/>
                              </w:rPr>
                            </w:pPr>
                          </w:p>
                          <w:p w14:paraId="2E08EAC4" w14:textId="77777777" w:rsidR="009F6D0C" w:rsidRDefault="009F6D0C">
                            <w:pPr>
                              <w:jc w:val="center"/>
                              <w:rPr>
                                <w:b/>
                                <w:sz w:val="16"/>
                                <w:szCs w:val="16"/>
                              </w:rPr>
                            </w:pPr>
                            <w:r>
                              <w:rPr>
                                <w:b/>
                                <w:sz w:val="16"/>
                                <w:szCs w:val="16"/>
                              </w:rPr>
                              <w:t>Officers for 2016-2017</w:t>
                            </w:r>
                          </w:p>
                          <w:p w14:paraId="272327DD" w14:textId="77777777" w:rsidR="009F6D0C" w:rsidRDefault="009F6D0C">
                            <w:pPr>
                              <w:rPr>
                                <w:b/>
                                <w:sz w:val="14"/>
                              </w:rPr>
                            </w:pPr>
                          </w:p>
                          <w:p w14:paraId="0ABD07C7" w14:textId="77777777" w:rsidR="009F6D0C" w:rsidRDefault="009F6D0C">
                            <w:pPr>
                              <w:rPr>
                                <w:sz w:val="14"/>
                              </w:rPr>
                            </w:pPr>
                            <w:r>
                              <w:rPr>
                                <w:sz w:val="14"/>
                              </w:rPr>
                              <w:t xml:space="preserve">President                            Joe </w:t>
                            </w:r>
                            <w:proofErr w:type="spellStart"/>
                            <w:r>
                              <w:rPr>
                                <w:sz w:val="14"/>
                              </w:rPr>
                              <w:t>Gastiger</w:t>
                            </w:r>
                            <w:proofErr w:type="spellEnd"/>
                          </w:p>
                          <w:p w14:paraId="10E02381" w14:textId="77777777" w:rsidR="009F6D0C" w:rsidRDefault="009F6D0C">
                            <w:pPr>
                              <w:rPr>
                                <w:sz w:val="14"/>
                              </w:rPr>
                            </w:pPr>
                            <w:r>
                              <w:rPr>
                                <w:sz w:val="14"/>
                              </w:rPr>
                              <w:t xml:space="preserve">President Elect                Bob </w:t>
                            </w:r>
                            <w:proofErr w:type="spellStart"/>
                            <w:r>
                              <w:rPr>
                                <w:sz w:val="14"/>
                              </w:rPr>
                              <w:t>Higgerson</w:t>
                            </w:r>
                            <w:proofErr w:type="spellEnd"/>
                          </w:p>
                          <w:p w14:paraId="01BEC6E9" w14:textId="77777777" w:rsidR="009F6D0C" w:rsidRDefault="009F6D0C">
                            <w:pPr>
                              <w:rPr>
                                <w:sz w:val="14"/>
                              </w:rPr>
                            </w:pPr>
                            <w:r>
                              <w:rPr>
                                <w:sz w:val="14"/>
                              </w:rPr>
                              <w:t>Vice President               Roger Seymore</w:t>
                            </w:r>
                          </w:p>
                          <w:p w14:paraId="0EE19138" w14:textId="77777777" w:rsidR="009F6D0C" w:rsidRDefault="009F6D0C">
                            <w:pPr>
                              <w:rPr>
                                <w:sz w:val="14"/>
                              </w:rPr>
                            </w:pPr>
                            <w:r>
                              <w:rPr>
                                <w:sz w:val="14"/>
                              </w:rPr>
                              <w:t>Treasurer                               Lisa Small</w:t>
                            </w:r>
                          </w:p>
                          <w:p w14:paraId="7E8CCA23" w14:textId="77777777" w:rsidR="009F6D0C" w:rsidRDefault="009F6D0C">
                            <w:pPr>
                              <w:rPr>
                                <w:sz w:val="14"/>
                              </w:rPr>
                            </w:pPr>
                            <w:r>
                              <w:rPr>
                                <w:sz w:val="14"/>
                              </w:rPr>
                              <w:t xml:space="preserve">Asst. Treasurer                   Sue </w:t>
                            </w:r>
                            <w:proofErr w:type="spellStart"/>
                            <w:r>
                              <w:rPr>
                                <w:sz w:val="14"/>
                              </w:rPr>
                              <w:t>Doubler</w:t>
                            </w:r>
                            <w:proofErr w:type="spellEnd"/>
                          </w:p>
                          <w:p w14:paraId="7A33ABC7" w14:textId="77777777" w:rsidR="009F6D0C" w:rsidRDefault="009F6D0C">
                            <w:pPr>
                              <w:rPr>
                                <w:sz w:val="14"/>
                              </w:rPr>
                            </w:pPr>
                            <w:r>
                              <w:rPr>
                                <w:sz w:val="14"/>
                              </w:rPr>
                              <w:t xml:space="preserve">Secretary                            Ken </w:t>
                            </w:r>
                            <w:proofErr w:type="spellStart"/>
                            <w:r>
                              <w:rPr>
                                <w:sz w:val="14"/>
                              </w:rPr>
                              <w:t>Doubler</w:t>
                            </w:r>
                            <w:proofErr w:type="spellEnd"/>
                          </w:p>
                          <w:p w14:paraId="2B51F64B" w14:textId="77777777" w:rsidR="009F6D0C" w:rsidRDefault="009F6D0C">
                            <w:pPr>
                              <w:rPr>
                                <w:sz w:val="14"/>
                              </w:rPr>
                            </w:pPr>
                            <w:r>
                              <w:rPr>
                                <w:sz w:val="14"/>
                              </w:rPr>
                              <w:t>Asst. Secretary             Jerry Wahlstrom</w:t>
                            </w:r>
                          </w:p>
                          <w:p w14:paraId="02625E9C" w14:textId="77777777" w:rsidR="009F6D0C" w:rsidRDefault="009F6D0C">
                            <w:pPr>
                              <w:rPr>
                                <w:sz w:val="14"/>
                              </w:rPr>
                            </w:pPr>
                            <w:r>
                              <w:rPr>
                                <w:sz w:val="14"/>
                              </w:rPr>
                              <w:t xml:space="preserve">Immediate Past President      </w:t>
                            </w:r>
                          </w:p>
                          <w:p w14:paraId="12D44577" w14:textId="77777777" w:rsidR="009F6D0C" w:rsidRDefault="009F6D0C">
                            <w:pPr>
                              <w:ind w:right="75"/>
                              <w:jc w:val="right"/>
                              <w:rPr>
                                <w:sz w:val="14"/>
                              </w:rPr>
                            </w:pPr>
                            <w:r>
                              <w:rPr>
                                <w:sz w:val="14"/>
                              </w:rPr>
                              <w:t xml:space="preserve"> Dick </w:t>
                            </w:r>
                            <w:proofErr w:type="spellStart"/>
                            <w:r>
                              <w:rPr>
                                <w:sz w:val="14"/>
                              </w:rPr>
                              <w:t>Dowen</w:t>
                            </w:r>
                            <w:proofErr w:type="spellEnd"/>
                          </w:p>
                          <w:p w14:paraId="7479A1F3" w14:textId="34D52B2E" w:rsidR="009F6D0C" w:rsidRDefault="009F6D0C">
                            <w:pPr>
                              <w:tabs>
                                <w:tab w:val="left" w:pos="1080"/>
                              </w:tabs>
                              <w:ind w:right="75"/>
                              <w:rPr>
                                <w:sz w:val="14"/>
                              </w:rPr>
                            </w:pPr>
                            <w:r>
                              <w:rPr>
                                <w:sz w:val="14"/>
                              </w:rPr>
                              <w:t xml:space="preserve">Lt. Governor                  Tarryn </w:t>
                            </w:r>
                            <w:proofErr w:type="spellStart"/>
                            <w:r>
                              <w:rPr>
                                <w:sz w:val="14"/>
                              </w:rPr>
                              <w:t>Thaden</w:t>
                            </w:r>
                            <w:proofErr w:type="spellEnd"/>
                          </w:p>
                          <w:p w14:paraId="7946CF33" w14:textId="77777777" w:rsidR="009F6D0C" w:rsidRDefault="009F6D0C" w:rsidP="001778D2">
                            <w:pPr>
                              <w:ind w:right="75"/>
                              <w:rPr>
                                <w:sz w:val="14"/>
                              </w:rPr>
                            </w:pPr>
                            <w:r>
                              <w:rPr>
                                <w:sz w:val="14"/>
                              </w:rPr>
                              <w:t>District Governor               Rick Poulton</w:t>
                            </w:r>
                          </w:p>
                          <w:p w14:paraId="2C87D555" w14:textId="77777777" w:rsidR="009F6D0C" w:rsidRDefault="009F6D0C" w:rsidP="001778D2">
                            <w:pPr>
                              <w:ind w:right="75"/>
                              <w:rPr>
                                <w:sz w:val="14"/>
                              </w:rPr>
                            </w:pPr>
                          </w:p>
                          <w:p w14:paraId="720FF6D1" w14:textId="77777777" w:rsidR="009F6D0C" w:rsidRDefault="009F6D0C">
                            <w:pPr>
                              <w:jc w:val="center"/>
                              <w:rPr>
                                <w:sz w:val="14"/>
                              </w:rPr>
                            </w:pPr>
                            <w:r>
                              <w:rPr>
                                <w:sz w:val="14"/>
                              </w:rPr>
                              <w:t>********************</w:t>
                            </w:r>
                          </w:p>
                          <w:p w14:paraId="697CA111" w14:textId="77777777" w:rsidR="009F6D0C" w:rsidRDefault="009F6D0C">
                            <w:pPr>
                              <w:jc w:val="center"/>
                              <w:rPr>
                                <w:b/>
                                <w:sz w:val="14"/>
                              </w:rPr>
                            </w:pPr>
                            <w:r>
                              <w:rPr>
                                <w:b/>
                                <w:sz w:val="14"/>
                              </w:rPr>
                              <w:t>Kishwaukee Kiwanis Meetings</w:t>
                            </w:r>
                          </w:p>
                          <w:p w14:paraId="6D3BEDCD" w14:textId="77777777" w:rsidR="009F6D0C" w:rsidRDefault="009F6D0C">
                            <w:pPr>
                              <w:rPr>
                                <w:b/>
                                <w:sz w:val="14"/>
                              </w:rPr>
                            </w:pPr>
                          </w:p>
                          <w:p w14:paraId="2F1ECF81" w14:textId="77777777" w:rsidR="009F6D0C" w:rsidRDefault="009F6D0C">
                            <w:pPr>
                              <w:jc w:val="center"/>
                              <w:rPr>
                                <w:sz w:val="14"/>
                              </w:rPr>
                            </w:pPr>
                            <w:r>
                              <w:rPr>
                                <w:sz w:val="14"/>
                              </w:rPr>
                              <w:t>2nd, 3rd, 4th, (and 5th) Wednesday at 11:45 a.m.</w:t>
                            </w:r>
                          </w:p>
                          <w:p w14:paraId="4C0B4F6B" w14:textId="77777777" w:rsidR="009F6D0C" w:rsidRDefault="009F6D0C">
                            <w:pPr>
                              <w:jc w:val="center"/>
                              <w:rPr>
                                <w:sz w:val="14"/>
                              </w:rPr>
                            </w:pPr>
                            <w:r>
                              <w:rPr>
                                <w:sz w:val="14"/>
                              </w:rPr>
                              <w:t>Faranda’s Banquet Center</w:t>
                            </w:r>
                          </w:p>
                          <w:p w14:paraId="68F2A79E" w14:textId="77777777" w:rsidR="009F6D0C" w:rsidRDefault="009F6D0C">
                            <w:pPr>
                              <w:jc w:val="center"/>
                              <w:rPr>
                                <w:sz w:val="14"/>
                              </w:rPr>
                            </w:pPr>
                            <w:r>
                              <w:rPr>
                                <w:sz w:val="14"/>
                              </w:rPr>
                              <w:t>302 Grove St.</w:t>
                            </w:r>
                          </w:p>
                          <w:p w14:paraId="401539E1" w14:textId="77777777" w:rsidR="009F6D0C" w:rsidRDefault="009F6D0C">
                            <w:pPr>
                              <w:jc w:val="center"/>
                              <w:rPr>
                                <w:sz w:val="14"/>
                              </w:rPr>
                            </w:pPr>
                            <w:r>
                              <w:rPr>
                                <w:sz w:val="14"/>
                              </w:rPr>
                              <w:t>DeKalb, IL</w:t>
                            </w:r>
                          </w:p>
                          <w:p w14:paraId="095A52A5" w14:textId="77777777" w:rsidR="009F6D0C" w:rsidRDefault="009F6D0C">
                            <w:pPr>
                              <w:rPr>
                                <w:sz w:val="14"/>
                              </w:rPr>
                            </w:pPr>
                          </w:p>
                          <w:p w14:paraId="6921389D" w14:textId="77777777" w:rsidR="009F6D0C" w:rsidRDefault="009F6D0C">
                            <w:pPr>
                              <w:jc w:val="center"/>
                              <w:rPr>
                                <w:sz w:val="14"/>
                              </w:rPr>
                            </w:pPr>
                            <w:r>
                              <w:rPr>
                                <w:sz w:val="14"/>
                              </w:rPr>
                              <w:t>********************</w:t>
                            </w:r>
                          </w:p>
                          <w:p w14:paraId="3A85D379" w14:textId="77777777" w:rsidR="009F6D0C" w:rsidRDefault="009F6D0C">
                            <w:pPr>
                              <w:jc w:val="center"/>
                              <w:rPr>
                                <w:b/>
                                <w:sz w:val="14"/>
                              </w:rPr>
                            </w:pPr>
                            <w:r>
                              <w:rPr>
                                <w:b/>
                                <w:sz w:val="14"/>
                              </w:rPr>
                              <w:t>K-Family Events/Meetings</w:t>
                            </w:r>
                          </w:p>
                          <w:p w14:paraId="3B0EAD23" w14:textId="77777777" w:rsidR="009F6D0C" w:rsidRDefault="009F6D0C">
                            <w:pPr>
                              <w:jc w:val="center"/>
                              <w:rPr>
                                <w:b/>
                                <w:sz w:val="14"/>
                              </w:rPr>
                            </w:pPr>
                          </w:p>
                          <w:p w14:paraId="3D14EBEF" w14:textId="77777777" w:rsidR="009F6D0C" w:rsidRDefault="009F6D0C"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9F6D0C" w:rsidRDefault="009F6D0C">
                            <w:pPr>
                              <w:ind w:left="720" w:hanging="720"/>
                              <w:rPr>
                                <w:b/>
                                <w:sz w:val="14"/>
                              </w:rPr>
                            </w:pPr>
                            <w:r>
                              <w:rPr>
                                <w:b/>
                                <w:sz w:val="14"/>
                              </w:rPr>
                              <w:tab/>
                            </w:r>
                          </w:p>
                          <w:p w14:paraId="71ED0590" w14:textId="77777777" w:rsidR="009F6D0C" w:rsidRDefault="009F6D0C">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9F6D0C" w:rsidRDefault="009F6D0C">
                            <w:pPr>
                              <w:rPr>
                                <w:sz w:val="14"/>
                              </w:rPr>
                            </w:pPr>
                          </w:p>
                          <w:p w14:paraId="433E8D07" w14:textId="77777777" w:rsidR="009F6D0C" w:rsidRDefault="009F6D0C">
                            <w:pPr>
                              <w:jc w:val="center"/>
                              <w:rPr>
                                <w:sz w:val="14"/>
                              </w:rPr>
                            </w:pPr>
                            <w:r>
                              <w:rPr>
                                <w:sz w:val="14"/>
                              </w:rPr>
                              <w:t>********************</w:t>
                            </w:r>
                          </w:p>
                          <w:p w14:paraId="51B5235A" w14:textId="77777777" w:rsidR="009F6D0C" w:rsidRDefault="009F6D0C">
                            <w:pPr>
                              <w:jc w:val="center"/>
                              <w:rPr>
                                <w:b/>
                                <w:sz w:val="16"/>
                                <w:szCs w:val="16"/>
                              </w:rPr>
                            </w:pPr>
                            <w:r>
                              <w:rPr>
                                <w:b/>
                                <w:sz w:val="16"/>
                                <w:szCs w:val="16"/>
                              </w:rPr>
                              <w:t>Defining Statement</w:t>
                            </w:r>
                          </w:p>
                          <w:p w14:paraId="2D1A1D6C" w14:textId="77777777" w:rsidR="009F6D0C" w:rsidRDefault="009F6D0C">
                            <w:pPr>
                              <w:jc w:val="center"/>
                              <w:rPr>
                                <w:sz w:val="14"/>
                              </w:rPr>
                            </w:pPr>
                          </w:p>
                          <w:p w14:paraId="5DE77706" w14:textId="77777777" w:rsidR="009F6D0C" w:rsidRDefault="009F6D0C">
                            <w:pPr>
                              <w:jc w:val="center"/>
                              <w:rPr>
                                <w:sz w:val="16"/>
                                <w:szCs w:val="16"/>
                              </w:rPr>
                            </w:pPr>
                            <w:r>
                              <w:rPr>
                                <w:sz w:val="16"/>
                                <w:szCs w:val="16"/>
                              </w:rPr>
                              <w:t>Kiwanis is a global organization of volunteers dedicated to changing the world, one child and one community at a time.</w:t>
                            </w:r>
                          </w:p>
                          <w:p w14:paraId="13CE0344" w14:textId="77777777" w:rsidR="009F6D0C" w:rsidRDefault="009F6D0C">
                            <w:pPr>
                              <w:rPr>
                                <w:sz w:val="16"/>
                                <w:szCs w:val="16"/>
                              </w:rPr>
                            </w:pPr>
                          </w:p>
                          <w:p w14:paraId="615FF243" w14:textId="77777777" w:rsidR="009F6D0C" w:rsidRDefault="009F6D0C">
                            <w:pPr>
                              <w:jc w:val="center"/>
                              <w:rPr>
                                <w:sz w:val="14"/>
                              </w:rPr>
                            </w:pPr>
                            <w:r>
                              <w:rPr>
                                <w:sz w:val="14"/>
                              </w:rPr>
                              <w:t>********************</w:t>
                            </w:r>
                          </w:p>
                          <w:p w14:paraId="38DDD4C6" w14:textId="77777777" w:rsidR="009F6D0C" w:rsidRDefault="009F6D0C">
                            <w:pPr>
                              <w:ind w:left="720" w:hanging="720"/>
                              <w:jc w:val="center"/>
                              <w:rPr>
                                <w:sz w:val="16"/>
                                <w:szCs w:val="16"/>
                              </w:rPr>
                            </w:pPr>
                            <w:r>
                              <w:rPr>
                                <w:b/>
                                <w:sz w:val="16"/>
                                <w:szCs w:val="16"/>
                              </w:rPr>
                              <w:t>Flag Salute</w:t>
                            </w:r>
                          </w:p>
                          <w:p w14:paraId="31388101" w14:textId="77777777" w:rsidR="009F6D0C" w:rsidRDefault="009F6D0C">
                            <w:pPr>
                              <w:ind w:left="720" w:hanging="720"/>
                              <w:rPr>
                                <w:sz w:val="16"/>
                                <w:szCs w:val="16"/>
                              </w:rPr>
                            </w:pPr>
                          </w:p>
                          <w:p w14:paraId="5FB9CB5E" w14:textId="77777777" w:rsidR="009F6D0C" w:rsidRDefault="009F6D0C">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9F6D0C" w:rsidRDefault="009F6D0C">
                            <w:pPr>
                              <w:jc w:val="center"/>
                              <w:rPr>
                                <w:sz w:val="16"/>
                                <w:szCs w:val="16"/>
                              </w:rPr>
                            </w:pPr>
                          </w:p>
                          <w:p w14:paraId="3F682CB9" w14:textId="77777777" w:rsidR="009F6D0C" w:rsidRDefault="009F6D0C">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9F6D0C" w:rsidRDefault="009F6D0C">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9F6D0C" w:rsidRDefault="009F6D0C">
                      <w:pPr>
                        <w:jc w:val="center"/>
                        <w:rPr>
                          <w:b/>
                          <w:sz w:val="16"/>
                          <w:szCs w:val="16"/>
                        </w:rPr>
                      </w:pPr>
                    </w:p>
                    <w:p w14:paraId="2E08EAC4" w14:textId="77777777" w:rsidR="009F6D0C" w:rsidRDefault="009F6D0C">
                      <w:pPr>
                        <w:jc w:val="center"/>
                        <w:rPr>
                          <w:b/>
                          <w:sz w:val="16"/>
                          <w:szCs w:val="16"/>
                        </w:rPr>
                      </w:pPr>
                      <w:r>
                        <w:rPr>
                          <w:b/>
                          <w:sz w:val="16"/>
                          <w:szCs w:val="16"/>
                        </w:rPr>
                        <w:t>Officers for 2016-2017</w:t>
                      </w:r>
                    </w:p>
                    <w:p w14:paraId="272327DD" w14:textId="77777777" w:rsidR="009F6D0C" w:rsidRDefault="009F6D0C">
                      <w:pPr>
                        <w:rPr>
                          <w:b/>
                          <w:sz w:val="14"/>
                        </w:rPr>
                      </w:pPr>
                    </w:p>
                    <w:p w14:paraId="0ABD07C7" w14:textId="77777777" w:rsidR="009F6D0C" w:rsidRDefault="009F6D0C">
                      <w:pPr>
                        <w:rPr>
                          <w:sz w:val="14"/>
                        </w:rPr>
                      </w:pPr>
                      <w:r>
                        <w:rPr>
                          <w:sz w:val="14"/>
                        </w:rPr>
                        <w:t xml:space="preserve">President                            Joe </w:t>
                      </w:r>
                      <w:proofErr w:type="spellStart"/>
                      <w:r>
                        <w:rPr>
                          <w:sz w:val="14"/>
                        </w:rPr>
                        <w:t>Gastiger</w:t>
                      </w:r>
                      <w:proofErr w:type="spellEnd"/>
                    </w:p>
                    <w:p w14:paraId="10E02381" w14:textId="77777777" w:rsidR="009F6D0C" w:rsidRDefault="009F6D0C">
                      <w:pPr>
                        <w:rPr>
                          <w:sz w:val="14"/>
                        </w:rPr>
                      </w:pPr>
                      <w:r>
                        <w:rPr>
                          <w:sz w:val="14"/>
                        </w:rPr>
                        <w:t xml:space="preserve">President Elect                Bob </w:t>
                      </w:r>
                      <w:proofErr w:type="spellStart"/>
                      <w:r>
                        <w:rPr>
                          <w:sz w:val="14"/>
                        </w:rPr>
                        <w:t>Higgerson</w:t>
                      </w:r>
                      <w:proofErr w:type="spellEnd"/>
                    </w:p>
                    <w:p w14:paraId="01BEC6E9" w14:textId="77777777" w:rsidR="009F6D0C" w:rsidRDefault="009F6D0C">
                      <w:pPr>
                        <w:rPr>
                          <w:sz w:val="14"/>
                        </w:rPr>
                      </w:pPr>
                      <w:r>
                        <w:rPr>
                          <w:sz w:val="14"/>
                        </w:rPr>
                        <w:t>Vice President               Roger Seymore</w:t>
                      </w:r>
                    </w:p>
                    <w:p w14:paraId="0EE19138" w14:textId="77777777" w:rsidR="009F6D0C" w:rsidRDefault="009F6D0C">
                      <w:pPr>
                        <w:rPr>
                          <w:sz w:val="14"/>
                        </w:rPr>
                      </w:pPr>
                      <w:r>
                        <w:rPr>
                          <w:sz w:val="14"/>
                        </w:rPr>
                        <w:t>Treasurer                               Lisa Small</w:t>
                      </w:r>
                    </w:p>
                    <w:p w14:paraId="7E8CCA23" w14:textId="77777777" w:rsidR="009F6D0C" w:rsidRDefault="009F6D0C">
                      <w:pPr>
                        <w:rPr>
                          <w:sz w:val="14"/>
                        </w:rPr>
                      </w:pPr>
                      <w:r>
                        <w:rPr>
                          <w:sz w:val="14"/>
                        </w:rPr>
                        <w:t xml:space="preserve">Asst. Treasurer                   Sue </w:t>
                      </w:r>
                      <w:proofErr w:type="spellStart"/>
                      <w:r>
                        <w:rPr>
                          <w:sz w:val="14"/>
                        </w:rPr>
                        <w:t>Doubler</w:t>
                      </w:r>
                      <w:proofErr w:type="spellEnd"/>
                    </w:p>
                    <w:p w14:paraId="7A33ABC7" w14:textId="77777777" w:rsidR="009F6D0C" w:rsidRDefault="009F6D0C">
                      <w:pPr>
                        <w:rPr>
                          <w:sz w:val="14"/>
                        </w:rPr>
                      </w:pPr>
                      <w:r>
                        <w:rPr>
                          <w:sz w:val="14"/>
                        </w:rPr>
                        <w:t xml:space="preserve">Secretary                            Ken </w:t>
                      </w:r>
                      <w:proofErr w:type="spellStart"/>
                      <w:r>
                        <w:rPr>
                          <w:sz w:val="14"/>
                        </w:rPr>
                        <w:t>Doubler</w:t>
                      </w:r>
                      <w:proofErr w:type="spellEnd"/>
                    </w:p>
                    <w:p w14:paraId="2B51F64B" w14:textId="77777777" w:rsidR="009F6D0C" w:rsidRDefault="009F6D0C">
                      <w:pPr>
                        <w:rPr>
                          <w:sz w:val="14"/>
                        </w:rPr>
                      </w:pPr>
                      <w:r>
                        <w:rPr>
                          <w:sz w:val="14"/>
                        </w:rPr>
                        <w:t>Asst. Secretary             Jerry Wahlstrom</w:t>
                      </w:r>
                    </w:p>
                    <w:p w14:paraId="02625E9C" w14:textId="77777777" w:rsidR="009F6D0C" w:rsidRDefault="009F6D0C">
                      <w:pPr>
                        <w:rPr>
                          <w:sz w:val="14"/>
                        </w:rPr>
                      </w:pPr>
                      <w:r>
                        <w:rPr>
                          <w:sz w:val="14"/>
                        </w:rPr>
                        <w:t xml:space="preserve">Immediate Past President      </w:t>
                      </w:r>
                    </w:p>
                    <w:p w14:paraId="12D44577" w14:textId="77777777" w:rsidR="009F6D0C" w:rsidRDefault="009F6D0C">
                      <w:pPr>
                        <w:ind w:right="75"/>
                        <w:jc w:val="right"/>
                        <w:rPr>
                          <w:sz w:val="14"/>
                        </w:rPr>
                      </w:pPr>
                      <w:r>
                        <w:rPr>
                          <w:sz w:val="14"/>
                        </w:rPr>
                        <w:t xml:space="preserve"> Dick </w:t>
                      </w:r>
                      <w:proofErr w:type="spellStart"/>
                      <w:r>
                        <w:rPr>
                          <w:sz w:val="14"/>
                        </w:rPr>
                        <w:t>Dowen</w:t>
                      </w:r>
                      <w:proofErr w:type="spellEnd"/>
                    </w:p>
                    <w:p w14:paraId="7479A1F3" w14:textId="34D52B2E" w:rsidR="009F6D0C" w:rsidRDefault="009F6D0C">
                      <w:pPr>
                        <w:tabs>
                          <w:tab w:val="left" w:pos="1080"/>
                        </w:tabs>
                        <w:ind w:right="75"/>
                        <w:rPr>
                          <w:sz w:val="14"/>
                        </w:rPr>
                      </w:pPr>
                      <w:r>
                        <w:rPr>
                          <w:sz w:val="14"/>
                        </w:rPr>
                        <w:t xml:space="preserve">Lt. Governor                  Tarryn </w:t>
                      </w:r>
                      <w:proofErr w:type="spellStart"/>
                      <w:r>
                        <w:rPr>
                          <w:sz w:val="14"/>
                        </w:rPr>
                        <w:t>Thaden</w:t>
                      </w:r>
                      <w:proofErr w:type="spellEnd"/>
                    </w:p>
                    <w:p w14:paraId="7946CF33" w14:textId="77777777" w:rsidR="009F6D0C" w:rsidRDefault="009F6D0C" w:rsidP="001778D2">
                      <w:pPr>
                        <w:ind w:right="75"/>
                        <w:rPr>
                          <w:sz w:val="14"/>
                        </w:rPr>
                      </w:pPr>
                      <w:r>
                        <w:rPr>
                          <w:sz w:val="14"/>
                        </w:rPr>
                        <w:t>District Governor               Rick Poulton</w:t>
                      </w:r>
                    </w:p>
                    <w:p w14:paraId="2C87D555" w14:textId="77777777" w:rsidR="009F6D0C" w:rsidRDefault="009F6D0C" w:rsidP="001778D2">
                      <w:pPr>
                        <w:ind w:right="75"/>
                        <w:rPr>
                          <w:sz w:val="14"/>
                        </w:rPr>
                      </w:pPr>
                    </w:p>
                    <w:p w14:paraId="720FF6D1" w14:textId="77777777" w:rsidR="009F6D0C" w:rsidRDefault="009F6D0C">
                      <w:pPr>
                        <w:jc w:val="center"/>
                        <w:rPr>
                          <w:sz w:val="14"/>
                        </w:rPr>
                      </w:pPr>
                      <w:r>
                        <w:rPr>
                          <w:sz w:val="14"/>
                        </w:rPr>
                        <w:t>********************</w:t>
                      </w:r>
                    </w:p>
                    <w:p w14:paraId="697CA111" w14:textId="77777777" w:rsidR="009F6D0C" w:rsidRDefault="009F6D0C">
                      <w:pPr>
                        <w:jc w:val="center"/>
                        <w:rPr>
                          <w:b/>
                          <w:sz w:val="14"/>
                        </w:rPr>
                      </w:pPr>
                      <w:r>
                        <w:rPr>
                          <w:b/>
                          <w:sz w:val="14"/>
                        </w:rPr>
                        <w:t>Kishwaukee Kiwanis Meetings</w:t>
                      </w:r>
                    </w:p>
                    <w:p w14:paraId="6D3BEDCD" w14:textId="77777777" w:rsidR="009F6D0C" w:rsidRDefault="009F6D0C">
                      <w:pPr>
                        <w:rPr>
                          <w:b/>
                          <w:sz w:val="14"/>
                        </w:rPr>
                      </w:pPr>
                    </w:p>
                    <w:p w14:paraId="2F1ECF81" w14:textId="77777777" w:rsidR="009F6D0C" w:rsidRDefault="009F6D0C">
                      <w:pPr>
                        <w:jc w:val="center"/>
                        <w:rPr>
                          <w:sz w:val="14"/>
                        </w:rPr>
                      </w:pPr>
                      <w:r>
                        <w:rPr>
                          <w:sz w:val="14"/>
                        </w:rPr>
                        <w:t>2nd, 3rd, 4th, (and 5th) Wednesday at 11:45 a.m.</w:t>
                      </w:r>
                    </w:p>
                    <w:p w14:paraId="4C0B4F6B" w14:textId="77777777" w:rsidR="009F6D0C" w:rsidRDefault="009F6D0C">
                      <w:pPr>
                        <w:jc w:val="center"/>
                        <w:rPr>
                          <w:sz w:val="14"/>
                        </w:rPr>
                      </w:pPr>
                      <w:r>
                        <w:rPr>
                          <w:sz w:val="14"/>
                        </w:rPr>
                        <w:t>Faranda’s Banquet Center</w:t>
                      </w:r>
                    </w:p>
                    <w:p w14:paraId="68F2A79E" w14:textId="77777777" w:rsidR="009F6D0C" w:rsidRDefault="009F6D0C">
                      <w:pPr>
                        <w:jc w:val="center"/>
                        <w:rPr>
                          <w:sz w:val="14"/>
                        </w:rPr>
                      </w:pPr>
                      <w:r>
                        <w:rPr>
                          <w:sz w:val="14"/>
                        </w:rPr>
                        <w:t>302 Grove St.</w:t>
                      </w:r>
                    </w:p>
                    <w:p w14:paraId="401539E1" w14:textId="77777777" w:rsidR="009F6D0C" w:rsidRDefault="009F6D0C">
                      <w:pPr>
                        <w:jc w:val="center"/>
                        <w:rPr>
                          <w:sz w:val="14"/>
                        </w:rPr>
                      </w:pPr>
                      <w:r>
                        <w:rPr>
                          <w:sz w:val="14"/>
                        </w:rPr>
                        <w:t>DeKalb, IL</w:t>
                      </w:r>
                    </w:p>
                    <w:p w14:paraId="095A52A5" w14:textId="77777777" w:rsidR="009F6D0C" w:rsidRDefault="009F6D0C">
                      <w:pPr>
                        <w:rPr>
                          <w:sz w:val="14"/>
                        </w:rPr>
                      </w:pPr>
                    </w:p>
                    <w:p w14:paraId="6921389D" w14:textId="77777777" w:rsidR="009F6D0C" w:rsidRDefault="009F6D0C">
                      <w:pPr>
                        <w:jc w:val="center"/>
                        <w:rPr>
                          <w:sz w:val="14"/>
                        </w:rPr>
                      </w:pPr>
                      <w:r>
                        <w:rPr>
                          <w:sz w:val="14"/>
                        </w:rPr>
                        <w:t>********************</w:t>
                      </w:r>
                    </w:p>
                    <w:p w14:paraId="3A85D379" w14:textId="77777777" w:rsidR="009F6D0C" w:rsidRDefault="009F6D0C">
                      <w:pPr>
                        <w:jc w:val="center"/>
                        <w:rPr>
                          <w:b/>
                          <w:sz w:val="14"/>
                        </w:rPr>
                      </w:pPr>
                      <w:r>
                        <w:rPr>
                          <w:b/>
                          <w:sz w:val="14"/>
                        </w:rPr>
                        <w:t>K-Family Events/Meetings</w:t>
                      </w:r>
                    </w:p>
                    <w:p w14:paraId="3B0EAD23" w14:textId="77777777" w:rsidR="009F6D0C" w:rsidRDefault="009F6D0C">
                      <w:pPr>
                        <w:jc w:val="center"/>
                        <w:rPr>
                          <w:b/>
                          <w:sz w:val="14"/>
                        </w:rPr>
                      </w:pPr>
                    </w:p>
                    <w:p w14:paraId="3D14EBEF" w14:textId="77777777" w:rsidR="009F6D0C" w:rsidRDefault="009F6D0C"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9F6D0C" w:rsidRDefault="009F6D0C">
                      <w:pPr>
                        <w:ind w:left="720" w:hanging="720"/>
                        <w:rPr>
                          <w:b/>
                          <w:sz w:val="14"/>
                        </w:rPr>
                      </w:pPr>
                      <w:r>
                        <w:rPr>
                          <w:b/>
                          <w:sz w:val="14"/>
                        </w:rPr>
                        <w:tab/>
                      </w:r>
                    </w:p>
                    <w:p w14:paraId="71ED0590" w14:textId="77777777" w:rsidR="009F6D0C" w:rsidRDefault="009F6D0C">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9F6D0C" w:rsidRDefault="009F6D0C">
                      <w:pPr>
                        <w:rPr>
                          <w:sz w:val="14"/>
                        </w:rPr>
                      </w:pPr>
                    </w:p>
                    <w:p w14:paraId="433E8D07" w14:textId="77777777" w:rsidR="009F6D0C" w:rsidRDefault="009F6D0C">
                      <w:pPr>
                        <w:jc w:val="center"/>
                        <w:rPr>
                          <w:sz w:val="14"/>
                        </w:rPr>
                      </w:pPr>
                      <w:r>
                        <w:rPr>
                          <w:sz w:val="14"/>
                        </w:rPr>
                        <w:t>********************</w:t>
                      </w:r>
                    </w:p>
                    <w:p w14:paraId="51B5235A" w14:textId="77777777" w:rsidR="009F6D0C" w:rsidRDefault="009F6D0C">
                      <w:pPr>
                        <w:jc w:val="center"/>
                        <w:rPr>
                          <w:b/>
                          <w:sz w:val="16"/>
                          <w:szCs w:val="16"/>
                        </w:rPr>
                      </w:pPr>
                      <w:r>
                        <w:rPr>
                          <w:b/>
                          <w:sz w:val="16"/>
                          <w:szCs w:val="16"/>
                        </w:rPr>
                        <w:t>Defining Statement</w:t>
                      </w:r>
                    </w:p>
                    <w:p w14:paraId="2D1A1D6C" w14:textId="77777777" w:rsidR="009F6D0C" w:rsidRDefault="009F6D0C">
                      <w:pPr>
                        <w:jc w:val="center"/>
                        <w:rPr>
                          <w:sz w:val="14"/>
                        </w:rPr>
                      </w:pPr>
                    </w:p>
                    <w:p w14:paraId="5DE77706" w14:textId="77777777" w:rsidR="009F6D0C" w:rsidRDefault="009F6D0C">
                      <w:pPr>
                        <w:jc w:val="center"/>
                        <w:rPr>
                          <w:sz w:val="16"/>
                          <w:szCs w:val="16"/>
                        </w:rPr>
                      </w:pPr>
                      <w:r>
                        <w:rPr>
                          <w:sz w:val="16"/>
                          <w:szCs w:val="16"/>
                        </w:rPr>
                        <w:t>Kiwanis is a global organization of volunteers dedicated to changing the world, one child and one community at a time.</w:t>
                      </w:r>
                    </w:p>
                    <w:p w14:paraId="13CE0344" w14:textId="77777777" w:rsidR="009F6D0C" w:rsidRDefault="009F6D0C">
                      <w:pPr>
                        <w:rPr>
                          <w:sz w:val="16"/>
                          <w:szCs w:val="16"/>
                        </w:rPr>
                      </w:pPr>
                    </w:p>
                    <w:p w14:paraId="615FF243" w14:textId="77777777" w:rsidR="009F6D0C" w:rsidRDefault="009F6D0C">
                      <w:pPr>
                        <w:jc w:val="center"/>
                        <w:rPr>
                          <w:sz w:val="14"/>
                        </w:rPr>
                      </w:pPr>
                      <w:r>
                        <w:rPr>
                          <w:sz w:val="14"/>
                        </w:rPr>
                        <w:t>********************</w:t>
                      </w:r>
                    </w:p>
                    <w:p w14:paraId="38DDD4C6" w14:textId="77777777" w:rsidR="009F6D0C" w:rsidRDefault="009F6D0C">
                      <w:pPr>
                        <w:ind w:left="720" w:hanging="720"/>
                        <w:jc w:val="center"/>
                        <w:rPr>
                          <w:sz w:val="16"/>
                          <w:szCs w:val="16"/>
                        </w:rPr>
                      </w:pPr>
                      <w:r>
                        <w:rPr>
                          <w:b/>
                          <w:sz w:val="16"/>
                          <w:szCs w:val="16"/>
                        </w:rPr>
                        <w:t>Flag Salute</w:t>
                      </w:r>
                    </w:p>
                    <w:p w14:paraId="31388101" w14:textId="77777777" w:rsidR="009F6D0C" w:rsidRDefault="009F6D0C">
                      <w:pPr>
                        <w:ind w:left="720" w:hanging="720"/>
                        <w:rPr>
                          <w:sz w:val="16"/>
                          <w:szCs w:val="16"/>
                        </w:rPr>
                      </w:pPr>
                    </w:p>
                    <w:p w14:paraId="5FB9CB5E" w14:textId="77777777" w:rsidR="009F6D0C" w:rsidRDefault="009F6D0C">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9F6D0C" w:rsidRDefault="009F6D0C">
                      <w:pPr>
                        <w:jc w:val="center"/>
                        <w:rPr>
                          <w:sz w:val="16"/>
                          <w:szCs w:val="16"/>
                        </w:rPr>
                      </w:pPr>
                    </w:p>
                    <w:p w14:paraId="3F682CB9" w14:textId="77777777" w:rsidR="009F6D0C" w:rsidRDefault="009F6D0C">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9F6D0C" w:rsidRDefault="009F6D0C">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4FB96B41" w14:textId="739EF708" w:rsidR="008F0DD9"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FF495C">
        <w:rPr>
          <w:rFonts w:cs="Arial"/>
          <w:sz w:val="22"/>
          <w:szCs w:val="22"/>
          <w:shd w:val="clear" w:color="auto" w:fill="FFFFFF"/>
        </w:rPr>
        <w:t>is happening right now!  Right here!</w:t>
      </w:r>
    </w:p>
    <w:p w14:paraId="45077DE9" w14:textId="3477EEA2" w:rsidR="006E0302" w:rsidRDefault="006E0302" w:rsidP="00E37F1A">
      <w:pPr>
        <w:rPr>
          <w:rFonts w:cs="Arial"/>
          <w:bCs/>
          <w:sz w:val="22"/>
          <w:szCs w:val="22"/>
        </w:rPr>
      </w:pPr>
    </w:p>
    <w:p w14:paraId="7FF078E4" w14:textId="0BF57218" w:rsidR="00FA70A1" w:rsidRDefault="00FA70A1" w:rsidP="00E37F1A">
      <w:pPr>
        <w:rPr>
          <w:rFonts w:cs="Arial"/>
          <w:bCs/>
          <w:sz w:val="22"/>
          <w:szCs w:val="22"/>
        </w:rPr>
      </w:pPr>
      <w:r>
        <w:rPr>
          <w:rFonts w:cs="Arial"/>
          <w:bCs/>
          <w:sz w:val="22"/>
          <w:szCs w:val="22"/>
        </w:rPr>
        <w:t xml:space="preserve">Next </w:t>
      </w:r>
      <w:r w:rsidRPr="00FA70A1">
        <w:rPr>
          <w:rFonts w:cs="Arial"/>
          <w:b/>
          <w:bCs/>
          <w:sz w:val="22"/>
          <w:szCs w:val="22"/>
        </w:rPr>
        <w:t>Talent Show</w:t>
      </w:r>
      <w:r>
        <w:rPr>
          <w:rFonts w:cs="Arial"/>
          <w:bCs/>
          <w:sz w:val="22"/>
          <w:szCs w:val="22"/>
        </w:rPr>
        <w:t>:  April 7, 2018.  Rehearsals Tues, Weds, Thurs beforehand.</w:t>
      </w:r>
      <w:r w:rsidR="006E0302">
        <w:rPr>
          <w:rFonts w:cs="Arial"/>
          <w:bCs/>
          <w:sz w:val="22"/>
          <w:szCs w:val="22"/>
        </w:rPr>
        <w:t xml:space="preserve"> A </w:t>
      </w:r>
      <w:r w:rsidR="006E0302" w:rsidRPr="006E0302">
        <w:rPr>
          <w:rFonts w:cs="Arial"/>
          <w:b/>
          <w:bCs/>
          <w:sz w:val="22"/>
          <w:szCs w:val="22"/>
        </w:rPr>
        <w:t>meeting</w:t>
      </w:r>
      <w:r w:rsidR="006E0302">
        <w:rPr>
          <w:rFonts w:cs="Arial"/>
          <w:bCs/>
          <w:sz w:val="22"/>
          <w:szCs w:val="22"/>
        </w:rPr>
        <w:t xml:space="preserve"> will be coming up in the next couple of weeks.  </w:t>
      </w:r>
    </w:p>
    <w:p w14:paraId="1A27A06F" w14:textId="77777777" w:rsidR="006452E1" w:rsidRDefault="006452E1" w:rsidP="00E37F1A">
      <w:pPr>
        <w:rPr>
          <w:rFonts w:cs="Arial"/>
          <w:bCs/>
          <w:sz w:val="22"/>
          <w:szCs w:val="22"/>
        </w:rPr>
      </w:pPr>
    </w:p>
    <w:p w14:paraId="7D428036" w14:textId="5D8F3B49" w:rsidR="006452E1" w:rsidRDefault="006452E1" w:rsidP="00E37F1A">
      <w:pPr>
        <w:rPr>
          <w:rFonts w:cs="Arial"/>
          <w:bCs/>
          <w:sz w:val="22"/>
          <w:szCs w:val="22"/>
        </w:rPr>
      </w:pPr>
      <w:proofErr w:type="spellStart"/>
      <w:r w:rsidRPr="006452E1">
        <w:rPr>
          <w:rFonts w:cs="Arial"/>
          <w:b/>
          <w:bCs/>
          <w:sz w:val="22"/>
          <w:szCs w:val="22"/>
        </w:rPr>
        <w:t>Beanzie</w:t>
      </w:r>
      <w:proofErr w:type="spellEnd"/>
      <w:r w:rsidRPr="006452E1">
        <w:rPr>
          <w:rFonts w:cs="Arial"/>
          <w:b/>
          <w:bCs/>
          <w:sz w:val="22"/>
          <w:szCs w:val="22"/>
        </w:rPr>
        <w:t xml:space="preserve"> meeting</w:t>
      </w:r>
      <w:r>
        <w:rPr>
          <w:rFonts w:cs="Arial"/>
          <w:bCs/>
          <w:sz w:val="22"/>
          <w:szCs w:val="22"/>
        </w:rPr>
        <w:t xml:space="preserve"> </w:t>
      </w:r>
      <w:r w:rsidR="00FF495C">
        <w:rPr>
          <w:rFonts w:cs="Arial"/>
          <w:bCs/>
          <w:sz w:val="22"/>
          <w:szCs w:val="22"/>
        </w:rPr>
        <w:t>TBA</w:t>
      </w:r>
    </w:p>
    <w:p w14:paraId="60EABA4C" w14:textId="77777777" w:rsidR="002210F0" w:rsidRDefault="002210F0" w:rsidP="00E37F1A">
      <w:pPr>
        <w:rPr>
          <w:rFonts w:cs="Arial"/>
          <w:bCs/>
          <w:sz w:val="22"/>
          <w:szCs w:val="22"/>
        </w:rPr>
      </w:pPr>
    </w:p>
    <w:p w14:paraId="27F9DECF" w14:textId="046A674F" w:rsidR="002210F0" w:rsidRDefault="002210F0" w:rsidP="00E37F1A">
      <w:pPr>
        <w:rPr>
          <w:rFonts w:cs="Arial"/>
          <w:bCs/>
          <w:sz w:val="22"/>
          <w:szCs w:val="22"/>
        </w:rPr>
      </w:pPr>
      <w:r>
        <w:rPr>
          <w:rFonts w:cs="Arial"/>
          <w:bCs/>
          <w:sz w:val="22"/>
          <w:szCs w:val="22"/>
        </w:rPr>
        <w:t xml:space="preserve">The Y is hosting a </w:t>
      </w:r>
      <w:r w:rsidRPr="002210F0">
        <w:rPr>
          <w:rFonts w:cs="Arial"/>
          <w:b/>
          <w:bCs/>
          <w:sz w:val="22"/>
          <w:szCs w:val="22"/>
        </w:rPr>
        <w:t>senior showcase</w:t>
      </w:r>
      <w:r>
        <w:rPr>
          <w:rFonts w:cs="Arial"/>
          <w:bCs/>
          <w:sz w:val="22"/>
          <w:szCs w:val="22"/>
        </w:rPr>
        <w:t xml:space="preserve"> lunch on October 11.  Lead a healthy lifestyle!</w:t>
      </w:r>
    </w:p>
    <w:p w14:paraId="0109EA2A" w14:textId="77777777" w:rsidR="002210F0" w:rsidRDefault="002210F0" w:rsidP="00E37F1A">
      <w:pPr>
        <w:rPr>
          <w:rFonts w:cs="Arial"/>
          <w:bCs/>
          <w:sz w:val="22"/>
          <w:szCs w:val="22"/>
        </w:rPr>
      </w:pPr>
    </w:p>
    <w:p w14:paraId="74690407" w14:textId="55DB6510" w:rsidR="002210F0" w:rsidRDefault="002210F0" w:rsidP="00E37F1A">
      <w:pPr>
        <w:rPr>
          <w:rFonts w:cs="Arial"/>
          <w:bCs/>
          <w:sz w:val="22"/>
          <w:szCs w:val="22"/>
        </w:rPr>
      </w:pPr>
      <w:r>
        <w:rPr>
          <w:rFonts w:cs="Arial"/>
          <w:bCs/>
          <w:sz w:val="22"/>
          <w:szCs w:val="22"/>
        </w:rPr>
        <w:t>The EAA chapter in DeKalb is sponsoring a ride on the Ford Tri-motor Sept 21-24.  (See attached flyer).</w:t>
      </w:r>
    </w:p>
    <w:p w14:paraId="032779C6" w14:textId="77777777" w:rsidR="006E0302" w:rsidRDefault="006E0302" w:rsidP="00E37F1A">
      <w:pPr>
        <w:rPr>
          <w:rFonts w:cs="Arial"/>
          <w:bCs/>
          <w:sz w:val="22"/>
          <w:szCs w:val="22"/>
        </w:rPr>
      </w:pPr>
    </w:p>
    <w:p w14:paraId="636D6B71" w14:textId="2E38813F" w:rsidR="00D652CA" w:rsidRDefault="007E7C29" w:rsidP="00E37F1A">
      <w:pPr>
        <w:rPr>
          <w:rFonts w:cs="Arial"/>
          <w:bCs/>
          <w:sz w:val="22"/>
          <w:szCs w:val="22"/>
        </w:rPr>
      </w:pPr>
      <w:r w:rsidRPr="007E7C29">
        <w:rPr>
          <w:rFonts w:cs="Arial"/>
          <w:b/>
          <w:bCs/>
          <w:sz w:val="22"/>
          <w:szCs w:val="22"/>
        </w:rPr>
        <w:t>SOS</w:t>
      </w:r>
      <w:r>
        <w:rPr>
          <w:rFonts w:cs="Arial"/>
          <w:bCs/>
          <w:sz w:val="22"/>
          <w:szCs w:val="22"/>
        </w:rPr>
        <w:t xml:space="preserve"> Fundraiser at </w:t>
      </w:r>
      <w:proofErr w:type="spellStart"/>
      <w:r>
        <w:rPr>
          <w:rFonts w:cs="Arial"/>
          <w:bCs/>
          <w:sz w:val="22"/>
          <w:szCs w:val="22"/>
        </w:rPr>
        <w:t>Blumen</w:t>
      </w:r>
      <w:proofErr w:type="spellEnd"/>
      <w:r>
        <w:rPr>
          <w:rFonts w:cs="Arial"/>
          <w:bCs/>
          <w:sz w:val="22"/>
          <w:szCs w:val="22"/>
        </w:rPr>
        <w:t xml:space="preserve"> Gardens Sept 23, to benefit hurricane survivors</w:t>
      </w:r>
      <w:r w:rsidR="002210F0">
        <w:rPr>
          <w:rFonts w:cs="Arial"/>
          <w:bCs/>
          <w:sz w:val="22"/>
          <w:szCs w:val="22"/>
        </w:rPr>
        <w:t>.  Bring Your O</w:t>
      </w:r>
      <w:r>
        <w:rPr>
          <w:rFonts w:cs="Arial"/>
          <w:bCs/>
          <w:sz w:val="22"/>
          <w:szCs w:val="22"/>
        </w:rPr>
        <w:t>wn Bottle, $50 tickets, money to the Red Cross.</w:t>
      </w:r>
    </w:p>
    <w:p w14:paraId="25C58C82" w14:textId="77777777" w:rsidR="007E7C29" w:rsidRDefault="007E7C29" w:rsidP="00E37F1A">
      <w:pPr>
        <w:rPr>
          <w:rFonts w:cs="Arial"/>
          <w:bCs/>
          <w:sz w:val="22"/>
          <w:szCs w:val="22"/>
        </w:rPr>
      </w:pPr>
    </w:p>
    <w:p w14:paraId="77BFA830" w14:textId="0638A39C" w:rsidR="00D652CA" w:rsidRPr="00D652CA" w:rsidRDefault="00D652CA" w:rsidP="00E37F1A">
      <w:pPr>
        <w:rPr>
          <w:rFonts w:cs="Arial"/>
          <w:bCs/>
          <w:color w:val="008000"/>
          <w:sz w:val="22"/>
          <w:szCs w:val="22"/>
        </w:rPr>
      </w:pPr>
      <w:r w:rsidRPr="00D652CA">
        <w:rPr>
          <w:rFonts w:cs="Arial"/>
          <w:bCs/>
          <w:color w:val="008000"/>
          <w:sz w:val="22"/>
          <w:szCs w:val="22"/>
        </w:rPr>
        <w:t xml:space="preserve">The last part of the </w:t>
      </w:r>
      <w:r w:rsidRPr="00D652CA">
        <w:rPr>
          <w:rFonts w:cs="Arial"/>
          <w:b/>
          <w:bCs/>
          <w:color w:val="008000"/>
          <w:sz w:val="22"/>
          <w:szCs w:val="22"/>
        </w:rPr>
        <w:t>Kish Kiwanis Pathway</w:t>
      </w:r>
      <w:r w:rsidRPr="00D652CA">
        <w:rPr>
          <w:rFonts w:cs="Arial"/>
          <w:bCs/>
          <w:color w:val="008000"/>
          <w:sz w:val="22"/>
          <w:szCs w:val="22"/>
        </w:rPr>
        <w:t xml:space="preserve"> is being completed!!</w:t>
      </w:r>
    </w:p>
    <w:p w14:paraId="3BEB144A" w14:textId="77777777" w:rsidR="006452E1" w:rsidRDefault="006452E1" w:rsidP="00E37F1A">
      <w:pPr>
        <w:rPr>
          <w:rFonts w:cs="Arial"/>
          <w:bCs/>
          <w:sz w:val="22"/>
          <w:szCs w:val="22"/>
        </w:rPr>
      </w:pPr>
    </w:p>
    <w:p w14:paraId="251C38F7" w14:textId="45E94D19" w:rsidR="00E95BF2" w:rsidRDefault="00E95BF2" w:rsidP="00E37F1A">
      <w:pPr>
        <w:rPr>
          <w:rFonts w:cs="Arial"/>
          <w:bCs/>
          <w:sz w:val="22"/>
          <w:szCs w:val="22"/>
        </w:rPr>
      </w:pPr>
      <w:r>
        <w:rPr>
          <w:rFonts w:cs="Arial"/>
          <w:bCs/>
          <w:sz w:val="22"/>
          <w:szCs w:val="22"/>
        </w:rPr>
        <w:t xml:space="preserve">Bob H passed around the </w:t>
      </w:r>
      <w:r w:rsidRPr="00E95BF2">
        <w:rPr>
          <w:rFonts w:cs="Arial"/>
          <w:b/>
          <w:bCs/>
          <w:sz w:val="22"/>
          <w:szCs w:val="22"/>
        </w:rPr>
        <w:t>Committee Sign-Up</w:t>
      </w:r>
      <w:r>
        <w:rPr>
          <w:rFonts w:cs="Arial"/>
          <w:bCs/>
          <w:sz w:val="22"/>
          <w:szCs w:val="22"/>
        </w:rPr>
        <w:t xml:space="preserve"> book.  </w:t>
      </w:r>
    </w:p>
    <w:p w14:paraId="7D03D3D9" w14:textId="77777777" w:rsidR="002210F0" w:rsidRDefault="002210F0" w:rsidP="00E37F1A">
      <w:pPr>
        <w:rPr>
          <w:rFonts w:cs="Arial"/>
          <w:bCs/>
          <w:sz w:val="22"/>
          <w:szCs w:val="22"/>
        </w:rPr>
      </w:pPr>
    </w:p>
    <w:p w14:paraId="16E332EE" w14:textId="2481381A" w:rsidR="002210F0" w:rsidRDefault="002210F0" w:rsidP="00E37F1A">
      <w:pPr>
        <w:rPr>
          <w:rFonts w:cs="Arial"/>
          <w:bCs/>
          <w:sz w:val="22"/>
          <w:szCs w:val="22"/>
        </w:rPr>
      </w:pPr>
      <w:r>
        <w:rPr>
          <w:rFonts w:cs="Arial"/>
          <w:bCs/>
          <w:sz w:val="22"/>
          <w:szCs w:val="22"/>
        </w:rPr>
        <w:t xml:space="preserve">Sept 16 8 -10 am, Lincoln Inn. </w:t>
      </w:r>
      <w:r w:rsidRPr="002210F0">
        <w:rPr>
          <w:rFonts w:cs="Arial"/>
          <w:b/>
          <w:bCs/>
          <w:sz w:val="22"/>
          <w:szCs w:val="22"/>
        </w:rPr>
        <w:t>Membership Committee</w:t>
      </w:r>
      <w:r>
        <w:rPr>
          <w:rFonts w:cs="Arial"/>
          <w:bCs/>
          <w:sz w:val="22"/>
          <w:szCs w:val="22"/>
        </w:rPr>
        <w:t xml:space="preserve"> Workshop.</w:t>
      </w:r>
    </w:p>
    <w:p w14:paraId="4C8BDDA8" w14:textId="77777777" w:rsidR="006452E1" w:rsidRDefault="006452E1" w:rsidP="00E37F1A">
      <w:pPr>
        <w:rPr>
          <w:rFonts w:cs="Arial"/>
          <w:bCs/>
          <w:sz w:val="22"/>
          <w:szCs w:val="22"/>
        </w:rPr>
      </w:pPr>
    </w:p>
    <w:p w14:paraId="2CC35E1C" w14:textId="3F635618" w:rsidR="006452E1" w:rsidRDefault="006452E1" w:rsidP="00E37F1A">
      <w:pPr>
        <w:rPr>
          <w:rFonts w:cs="Arial"/>
          <w:bCs/>
          <w:sz w:val="22"/>
          <w:szCs w:val="22"/>
        </w:rPr>
      </w:pPr>
      <w:r w:rsidRPr="006452E1">
        <w:rPr>
          <w:rFonts w:cs="Arial"/>
          <w:b/>
          <w:bCs/>
          <w:color w:val="FF0000"/>
          <w:sz w:val="22"/>
          <w:szCs w:val="22"/>
        </w:rPr>
        <w:t>PEANUT DAY</w:t>
      </w:r>
      <w:r>
        <w:rPr>
          <w:rFonts w:cs="Arial"/>
          <w:bCs/>
          <w:sz w:val="22"/>
          <w:szCs w:val="22"/>
        </w:rPr>
        <w:t xml:space="preserve"> (Sept 22) sign-ups and box orders are underway!  See Al.</w:t>
      </w:r>
      <w:r w:rsidR="002210F0">
        <w:rPr>
          <w:rFonts w:cs="Arial"/>
          <w:bCs/>
          <w:sz w:val="22"/>
          <w:szCs w:val="22"/>
        </w:rPr>
        <w:t xml:space="preserve"> Bad news: Walmart and Jewel turned us down for locations. Good news: Peanuts will arrive next week.  Misty has flyers to pass out.</w:t>
      </w:r>
    </w:p>
    <w:p w14:paraId="2499764E" w14:textId="77777777" w:rsidR="006452E1" w:rsidRDefault="006452E1" w:rsidP="00E37F1A">
      <w:pPr>
        <w:rPr>
          <w:rFonts w:cs="Arial"/>
          <w:bCs/>
          <w:sz w:val="22"/>
          <w:szCs w:val="22"/>
        </w:rPr>
      </w:pPr>
    </w:p>
    <w:p w14:paraId="2E5C433D" w14:textId="4024C3BE" w:rsidR="006452E1" w:rsidRDefault="006452E1" w:rsidP="00E37F1A">
      <w:pPr>
        <w:rPr>
          <w:rFonts w:cs="Arial"/>
          <w:bCs/>
          <w:sz w:val="22"/>
          <w:szCs w:val="22"/>
        </w:rPr>
      </w:pPr>
      <w:r>
        <w:rPr>
          <w:rFonts w:cs="Arial"/>
          <w:bCs/>
          <w:sz w:val="22"/>
          <w:szCs w:val="22"/>
        </w:rPr>
        <w:t xml:space="preserve">Mike’s got </w:t>
      </w:r>
      <w:r w:rsidRPr="000F3BE8">
        <w:rPr>
          <w:rFonts w:cs="Arial"/>
          <w:b/>
          <w:bCs/>
          <w:sz w:val="22"/>
          <w:szCs w:val="22"/>
        </w:rPr>
        <w:t>Save My Starving Children Raffle tickets</w:t>
      </w:r>
      <w:r>
        <w:rPr>
          <w:rFonts w:cs="Arial"/>
          <w:bCs/>
          <w:sz w:val="22"/>
          <w:szCs w:val="22"/>
        </w:rPr>
        <w:t>.</w:t>
      </w:r>
      <w:r w:rsidR="000F3BE8">
        <w:rPr>
          <w:rFonts w:cs="Arial"/>
          <w:bCs/>
          <w:sz w:val="22"/>
          <w:szCs w:val="22"/>
        </w:rPr>
        <w:t xml:space="preserve">  Our volunteer time will be Thursday-Sunday November 9-12.  See Jerry W.</w:t>
      </w:r>
      <w:r w:rsidR="00E95BF2">
        <w:rPr>
          <w:rFonts w:cs="Arial"/>
          <w:bCs/>
          <w:sz w:val="22"/>
          <w:szCs w:val="22"/>
        </w:rPr>
        <w:t xml:space="preserve">  Our slots are Nov 10, 11 from 3-5 on each day at Suter foods.  We have 20 spots to fill each day.</w:t>
      </w:r>
    </w:p>
    <w:p w14:paraId="5D7633D4" w14:textId="77777777" w:rsidR="00E95BF2" w:rsidRDefault="00E95BF2" w:rsidP="00E37F1A">
      <w:pPr>
        <w:rPr>
          <w:rFonts w:cs="Arial"/>
          <w:bCs/>
          <w:sz w:val="22"/>
          <w:szCs w:val="22"/>
        </w:rPr>
      </w:pPr>
    </w:p>
    <w:p w14:paraId="1AAF23C2" w14:textId="36A163DF" w:rsidR="00E95BF2" w:rsidRDefault="00C977D6" w:rsidP="00E37F1A">
      <w:pPr>
        <w:rPr>
          <w:rFonts w:cs="Arial"/>
          <w:bCs/>
          <w:sz w:val="22"/>
          <w:szCs w:val="22"/>
        </w:rPr>
      </w:pPr>
      <w:r w:rsidRPr="006E0302">
        <w:rPr>
          <w:rFonts w:cs="Arial"/>
          <w:b/>
          <w:bCs/>
          <w:sz w:val="22"/>
          <w:szCs w:val="22"/>
        </w:rPr>
        <w:t>IHS</w:t>
      </w:r>
      <w:r w:rsidR="00E95BF2" w:rsidRPr="006E0302">
        <w:rPr>
          <w:rFonts w:cs="Arial"/>
          <w:b/>
          <w:bCs/>
          <w:sz w:val="22"/>
          <w:szCs w:val="22"/>
        </w:rPr>
        <w:t>A football weekend</w:t>
      </w:r>
      <w:r w:rsidR="00E95BF2">
        <w:rPr>
          <w:rFonts w:cs="Arial"/>
          <w:bCs/>
          <w:sz w:val="22"/>
          <w:szCs w:val="22"/>
        </w:rPr>
        <w:t xml:space="preserve"> – Thanksgiving </w:t>
      </w:r>
      <w:r w:rsidR="000C64D1">
        <w:rPr>
          <w:rFonts w:cs="Arial"/>
          <w:bCs/>
          <w:sz w:val="22"/>
          <w:szCs w:val="22"/>
        </w:rPr>
        <w:t xml:space="preserve">weekend </w:t>
      </w:r>
      <w:r w:rsidR="00E95BF2">
        <w:rPr>
          <w:rFonts w:cs="Arial"/>
          <w:bCs/>
          <w:sz w:val="22"/>
          <w:szCs w:val="22"/>
        </w:rPr>
        <w:t>– will need us to man elevators.</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357B375E" w:rsidR="00FF61CB" w:rsidRPr="009F7844" w:rsidRDefault="00C03946" w:rsidP="00CA3FA8">
      <w:pPr>
        <w:rPr>
          <w:rFonts w:cs="Arial"/>
          <w:sz w:val="22"/>
          <w:szCs w:val="22"/>
        </w:rPr>
      </w:pPr>
      <w:r w:rsidRPr="009F7844">
        <w:rPr>
          <w:rFonts w:cs="Arial"/>
          <w:b/>
          <w:sz w:val="22"/>
          <w:szCs w:val="22"/>
        </w:rPr>
        <w:t xml:space="preserve">Sue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0A1AB883" w:rsidR="00585F39" w:rsidRPr="009F7844" w:rsidRDefault="001963C7" w:rsidP="00CA3FA8">
      <w:pPr>
        <w:rPr>
          <w:rFonts w:cs="Arial"/>
          <w:bCs/>
          <w:sz w:val="22"/>
          <w:szCs w:val="22"/>
        </w:rPr>
      </w:pPr>
      <w:r>
        <w:rPr>
          <w:rFonts w:cs="Arial"/>
          <w:sz w:val="22"/>
          <w:szCs w:val="22"/>
        </w:rPr>
        <w:t>Colleen B (aka “Arms”)</w:t>
      </w:r>
      <w:r w:rsidR="0008419D" w:rsidRPr="009F7844">
        <w:rPr>
          <w:rFonts w:cs="Arial"/>
          <w:sz w:val="22"/>
          <w:szCs w:val="22"/>
        </w:rPr>
        <w:t xml:space="preserve"> </w:t>
      </w:r>
      <w:r w:rsidR="000D69F2">
        <w:rPr>
          <w:rFonts w:cs="Arial"/>
          <w:sz w:val="22"/>
          <w:szCs w:val="22"/>
        </w:rPr>
        <w:t>is</w:t>
      </w:r>
      <w:r w:rsidR="00CD6BB4">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C10AA6" w14:textId="77777777" w:rsidR="002210F0" w:rsidRDefault="002210F0" w:rsidP="00CA3FA8">
      <w:pPr>
        <w:rPr>
          <w:rFonts w:cs="Arial"/>
          <w:bCs/>
          <w:sz w:val="22"/>
          <w:szCs w:val="22"/>
        </w:rPr>
      </w:pPr>
    </w:p>
    <w:p w14:paraId="61B8158D" w14:textId="77777777" w:rsidR="008E5CD4" w:rsidRDefault="008E5CD4" w:rsidP="00CA3FA8">
      <w:pPr>
        <w:rPr>
          <w:rFonts w:cs="Arial"/>
          <w:bCs/>
          <w:sz w:val="22"/>
          <w:szCs w:val="22"/>
        </w:rPr>
      </w:pPr>
    </w:p>
    <w:p w14:paraId="4A0121D4" w14:textId="77777777" w:rsidR="000F3BE8" w:rsidRDefault="000F3BE8"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lastRenderedPageBreak/>
        <w:t>P. o. P. / H e a l t h   B o x</w:t>
      </w:r>
    </w:p>
    <w:p w14:paraId="50AAC79E" w14:textId="77777777" w:rsidR="000F3BE8" w:rsidRDefault="000F3BE8" w:rsidP="000F3BE8">
      <w:pPr>
        <w:jc w:val="center"/>
        <w:rPr>
          <w:rFonts w:cs="Arial"/>
          <w:bCs/>
          <w:sz w:val="22"/>
          <w:szCs w:val="22"/>
        </w:rPr>
      </w:pPr>
    </w:p>
    <w:p w14:paraId="451BFFD0" w14:textId="323E8748" w:rsidR="00E95BF2" w:rsidRDefault="00E95BF2" w:rsidP="000F3BE8">
      <w:pPr>
        <w:jc w:val="center"/>
        <w:rPr>
          <w:rFonts w:cs="Arial"/>
          <w:bCs/>
          <w:sz w:val="22"/>
          <w:szCs w:val="22"/>
        </w:rPr>
      </w:pPr>
      <w:r>
        <w:rPr>
          <w:rFonts w:cs="Arial"/>
          <w:bCs/>
          <w:sz w:val="22"/>
          <w:szCs w:val="22"/>
        </w:rPr>
        <w:t>No news.  Good news.</w:t>
      </w:r>
    </w:p>
    <w:p w14:paraId="5E31A973" w14:textId="77777777" w:rsidR="00E95BF2" w:rsidRPr="000F3BE8" w:rsidRDefault="00E95BF2" w:rsidP="000F3BE8">
      <w:pPr>
        <w:jc w:val="center"/>
        <w:rPr>
          <w:rFonts w:cs="Arial"/>
          <w:bCs/>
          <w:sz w:val="22"/>
          <w:szCs w:val="22"/>
        </w:rPr>
      </w:pPr>
    </w:p>
    <w:p w14:paraId="09E4C768" w14:textId="3991B271"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32C028E3" w14:textId="3C829279" w:rsidR="003D5ADE" w:rsidRDefault="00FF495C" w:rsidP="00E67EE9">
      <w:pPr>
        <w:jc w:val="both"/>
        <w:rPr>
          <w:sz w:val="22"/>
          <w:szCs w:val="22"/>
        </w:rPr>
      </w:pPr>
      <w:r>
        <w:rPr>
          <w:sz w:val="22"/>
          <w:szCs w:val="22"/>
        </w:rPr>
        <w:t>Our own Roger Seymore gave us</w:t>
      </w:r>
      <w:r w:rsidR="002210F0">
        <w:rPr>
          <w:sz w:val="22"/>
          <w:szCs w:val="22"/>
        </w:rPr>
        <w:t xml:space="preserve"> a history of the Battle of Bri</w:t>
      </w:r>
      <w:r>
        <w:rPr>
          <w:sz w:val="22"/>
          <w:szCs w:val="22"/>
        </w:rPr>
        <w:t>tain.</w:t>
      </w:r>
      <w:r w:rsidR="002210F0">
        <w:rPr>
          <w:sz w:val="22"/>
          <w:szCs w:val="22"/>
        </w:rPr>
        <w:t xml:space="preserve"> </w:t>
      </w:r>
      <w:r w:rsidR="000F07D4">
        <w:rPr>
          <w:sz w:val="22"/>
          <w:szCs w:val="22"/>
        </w:rPr>
        <w:t xml:space="preserve">Roger started by listing a series of crimes and atrocities carried out by the Nazi regime.  Maintaining Britain as a free state was essential for the American effort, as invading Europe directly after sailing across the Atlantic would have been very difficult.  Germany had designs on the US, by the way.  Keen eyesight is essential for a fighter pilot.  A couple of rules for </w:t>
      </w:r>
      <w:proofErr w:type="spellStart"/>
      <w:r w:rsidR="000F07D4">
        <w:rPr>
          <w:sz w:val="22"/>
          <w:szCs w:val="22"/>
        </w:rPr>
        <w:t>BoB</w:t>
      </w:r>
      <w:proofErr w:type="spellEnd"/>
      <w:r w:rsidR="000F07D4">
        <w:rPr>
          <w:sz w:val="22"/>
          <w:szCs w:val="22"/>
        </w:rPr>
        <w:t xml:space="preserve"> fighter pilots – don’t fly over the Channel alone, and never fly at the enemy in a straight and level line.  WWII started Sept 1, 1939 when Germany invaded Poland on false pretenses. The </w:t>
      </w:r>
      <w:proofErr w:type="spellStart"/>
      <w:r w:rsidR="000F07D4">
        <w:rPr>
          <w:sz w:val="22"/>
          <w:szCs w:val="22"/>
        </w:rPr>
        <w:t>BoB</w:t>
      </w:r>
      <w:proofErr w:type="spellEnd"/>
      <w:r w:rsidR="000F07D4">
        <w:rPr>
          <w:sz w:val="22"/>
          <w:szCs w:val="22"/>
        </w:rPr>
        <w:t xml:space="preserve"> basically ran from May through October 1940. Hugh Dowdy commanded the Royal Air Force; Hermann Goering commanded the Luftwaffe, although he didn’t take a very active role. The RAF had the home field advantage – chain home radar (which could almost to France), </w:t>
      </w:r>
      <w:r w:rsidR="006D3395">
        <w:rPr>
          <w:sz w:val="22"/>
          <w:szCs w:val="22"/>
        </w:rPr>
        <w:t xml:space="preserve">local </w:t>
      </w:r>
      <w:r w:rsidR="000F07D4">
        <w:rPr>
          <w:sz w:val="22"/>
          <w:szCs w:val="22"/>
        </w:rPr>
        <w:t>command and control</w:t>
      </w:r>
      <w:r w:rsidR="006D3395">
        <w:rPr>
          <w:sz w:val="22"/>
          <w:szCs w:val="22"/>
        </w:rPr>
        <w:t xml:space="preserve"> (quick scramble time)</w:t>
      </w:r>
      <w:r w:rsidR="000F07D4">
        <w:rPr>
          <w:sz w:val="22"/>
          <w:szCs w:val="22"/>
        </w:rPr>
        <w:t xml:space="preserve">, and they were flying over Britain, so if they were shot down, they’d be in friendly territory.  </w:t>
      </w:r>
      <w:r w:rsidR="006D3395">
        <w:rPr>
          <w:sz w:val="22"/>
          <w:szCs w:val="22"/>
        </w:rPr>
        <w:t xml:space="preserve">The Brits would send groups of 12 planes to battle 130.  Each fighter had 15 seconds of ammunition. The German Messerschmitt had 55 seconds. The Germans had different phases of the battle – </w:t>
      </w:r>
      <w:r w:rsidR="009F6D0C">
        <w:rPr>
          <w:sz w:val="22"/>
          <w:szCs w:val="22"/>
        </w:rPr>
        <w:t xml:space="preserve">first </w:t>
      </w:r>
      <w:r w:rsidR="006D3395">
        <w:rPr>
          <w:sz w:val="22"/>
          <w:szCs w:val="22"/>
        </w:rPr>
        <w:t>going after port</w:t>
      </w:r>
      <w:r w:rsidR="009F6D0C">
        <w:rPr>
          <w:sz w:val="22"/>
          <w:szCs w:val="22"/>
        </w:rPr>
        <w:t>s and then going after the radar bases, which almost worked</w:t>
      </w:r>
      <w:r w:rsidR="006D3395">
        <w:rPr>
          <w:sz w:val="22"/>
          <w:szCs w:val="22"/>
        </w:rPr>
        <w:t xml:space="preserve">. </w:t>
      </w:r>
      <w:r w:rsidR="009F6D0C">
        <w:rPr>
          <w:sz w:val="22"/>
          <w:szCs w:val="22"/>
        </w:rPr>
        <w:t>But then England baited Germany into attacking cities instead of military targets, which allowed the RAF to recover.  The turning point of the battle took place on Sept 15, 1940, when the Germans lost 56 pilots. Over the course of the battle the RAF lost 520 pilots, while the Luftwaffe lost over 2600.</w:t>
      </w:r>
    </w:p>
    <w:p w14:paraId="79EB82AF" w14:textId="348AB83E" w:rsidR="0051797F" w:rsidRPr="00BB1B98" w:rsidRDefault="00260F59" w:rsidP="00E67EE9">
      <w:pPr>
        <w:jc w:val="both"/>
        <w:rPr>
          <w:sz w:val="22"/>
          <w:szCs w:val="22"/>
        </w:rPr>
      </w:pPr>
      <w:r w:rsidRPr="00BB1B98">
        <w:rPr>
          <w:sz w:val="22"/>
          <w:szCs w:val="22"/>
        </w:rPr>
        <w:t xml:space="preserve">To learn more about </w:t>
      </w:r>
      <w:r w:rsidR="000C64D1" w:rsidRPr="00BB1B98">
        <w:rPr>
          <w:sz w:val="22"/>
          <w:szCs w:val="22"/>
        </w:rPr>
        <w:t xml:space="preserve">all </w:t>
      </w:r>
      <w:r w:rsidRPr="00BB1B98">
        <w:rPr>
          <w:sz w:val="22"/>
          <w:szCs w:val="22"/>
        </w:rPr>
        <w:t xml:space="preserve">this and </w:t>
      </w:r>
      <w:r w:rsidR="000C64D1" w:rsidRPr="00BB1B98">
        <w:rPr>
          <w:sz w:val="22"/>
          <w:szCs w:val="22"/>
        </w:rPr>
        <w:t xml:space="preserve">more </w:t>
      </w:r>
      <w:r w:rsidRPr="00BB1B98">
        <w:rPr>
          <w:sz w:val="22"/>
          <w:szCs w:val="22"/>
        </w:rPr>
        <w:t xml:space="preserve">see </w:t>
      </w:r>
      <w:r w:rsidR="009F6D0C">
        <w:rPr>
          <w:sz w:val="22"/>
          <w:szCs w:val="22"/>
        </w:rPr>
        <w:t xml:space="preserve">a World War II website, like this one: </w:t>
      </w:r>
      <w:r w:rsidR="009F6D0C" w:rsidRPr="009F6D0C">
        <w:rPr>
          <w:sz w:val="22"/>
          <w:szCs w:val="22"/>
        </w:rPr>
        <w:t>https://www.rafbf.org/battle-of-britain</w:t>
      </w:r>
    </w:p>
    <w:p w14:paraId="22A30B49" w14:textId="77777777" w:rsidR="00EA71A0" w:rsidRPr="0021042A" w:rsidRDefault="00EA71A0"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5359CA6A" w14:textId="77777777" w:rsidR="00BB1B98" w:rsidRDefault="00BB1B98" w:rsidP="009F7844">
      <w:pPr>
        <w:rPr>
          <w:rFonts w:cs="Arial"/>
          <w:b/>
          <w:sz w:val="22"/>
          <w:szCs w:val="22"/>
        </w:rPr>
      </w:pPr>
    </w:p>
    <w:p w14:paraId="399A2D82" w14:textId="5A9858A1" w:rsidR="00D652CA" w:rsidRPr="00BF2E40" w:rsidRDefault="00BB1B98" w:rsidP="00D652CA">
      <w:pPr>
        <w:rPr>
          <w:rFonts w:ascii="Britannic Bold" w:hAnsi="Britannic Bold" w:cs="Apple Chancery"/>
          <w:color w:val="181818"/>
          <w:sz w:val="22"/>
          <w:szCs w:val="22"/>
          <w:shd w:val="clear" w:color="auto" w:fill="FFFFFF"/>
        </w:rPr>
      </w:pPr>
      <w:r w:rsidRPr="00BF2E40">
        <w:rPr>
          <w:rFonts w:ascii="Britannic Bold" w:hAnsi="Britannic Bold" w:cs="Apple Chancery"/>
          <w:color w:val="181818"/>
          <w:sz w:val="22"/>
          <w:szCs w:val="22"/>
          <w:shd w:val="clear" w:color="auto" w:fill="FFFFFF"/>
        </w:rPr>
        <w:t>“</w:t>
      </w:r>
      <w:r w:rsidR="00FF495C" w:rsidRPr="00BF2E40">
        <w:rPr>
          <w:rFonts w:ascii="Britannic Bold" w:hAnsi="Britannic Bold" w:cs="Arial"/>
          <w:sz w:val="26"/>
          <w:szCs w:val="26"/>
          <w:shd w:val="clear" w:color="auto" w:fill="FFFFFF"/>
        </w:rPr>
        <w:t>What is our policy? ... to wage war against a monstrous tyranny, never surpassed in the dark, lamentable catalogue of human crime.</w:t>
      </w:r>
      <w:r w:rsidR="00F978A1" w:rsidRPr="00BF2E40">
        <w:rPr>
          <w:rFonts w:ascii="Britannic Bold" w:hAnsi="Britannic Bold" w:cs="Apple Chancery"/>
          <w:color w:val="181818"/>
          <w:sz w:val="22"/>
          <w:szCs w:val="22"/>
          <w:shd w:val="clear" w:color="auto" w:fill="FFFFFF"/>
        </w:rPr>
        <w:t>”</w:t>
      </w:r>
    </w:p>
    <w:p w14:paraId="5168387C" w14:textId="743EB6B5" w:rsidR="00BB1B98" w:rsidRPr="00D652CA" w:rsidRDefault="0021042A" w:rsidP="00D652CA">
      <w:pPr>
        <w:jc w:val="right"/>
        <w:rPr>
          <w:rFonts w:ascii="Lucida Calligraphy" w:hAnsi="Lucida Calligraphy" w:cs="Apple Chancery"/>
          <w:color w:val="181818"/>
          <w:sz w:val="22"/>
          <w:szCs w:val="22"/>
          <w:shd w:val="clear" w:color="auto" w:fill="FFFFFF"/>
        </w:rPr>
      </w:pPr>
      <w:r>
        <w:rPr>
          <w:rFonts w:ascii="Georgia" w:hAnsi="Georgia"/>
          <w:color w:val="181818"/>
          <w:sz w:val="21"/>
          <w:szCs w:val="21"/>
        </w:rPr>
        <w:br/>
      </w:r>
      <w:r w:rsidRPr="00BB1B98">
        <w:rPr>
          <w:rFonts w:ascii="Georgia" w:hAnsi="Georgia"/>
          <w:color w:val="181818"/>
          <w:szCs w:val="24"/>
          <w:shd w:val="clear" w:color="auto" w:fill="FFFFFF"/>
        </w:rPr>
        <w:t>― </w:t>
      </w:r>
      <w:r w:rsidR="00FF495C">
        <w:rPr>
          <w:rFonts w:ascii="Times" w:hAnsi="Times"/>
          <w:i/>
          <w:iCs/>
          <w:color w:val="000020"/>
          <w:szCs w:val="24"/>
          <w:shd w:val="clear" w:color="auto" w:fill="FFFFFF"/>
        </w:rPr>
        <w:t>Winston Churchill</w:t>
      </w:r>
    </w:p>
    <w:p w14:paraId="0A7BCDB0" w14:textId="77777777" w:rsidR="006D4F6E" w:rsidRDefault="006D4F6E" w:rsidP="008E5801">
      <w:pPr>
        <w:rPr>
          <w:rFonts w:cs="Arial"/>
          <w:b/>
        </w:rPr>
      </w:pPr>
    </w:p>
    <w:p w14:paraId="2BAEA5DD" w14:textId="77777777" w:rsidR="0021042A" w:rsidRPr="00EA71A0" w:rsidRDefault="0021042A" w:rsidP="008E5801">
      <w:pPr>
        <w:rPr>
          <w:rFonts w:cs="Arial"/>
          <w:b/>
          <w:sz w:val="22"/>
          <w:szCs w:val="22"/>
        </w:rPr>
      </w:pPr>
      <w:r w:rsidRPr="00EA71A0">
        <w:rPr>
          <w:rFonts w:cs="Arial"/>
          <w:b/>
          <w:sz w:val="22"/>
          <w:szCs w:val="22"/>
        </w:rPr>
        <w:t>Heard around the tables:</w:t>
      </w:r>
    </w:p>
    <w:p w14:paraId="216351E2" w14:textId="09A731D6" w:rsidR="0021042A" w:rsidRPr="00BC6919" w:rsidRDefault="00D525CA" w:rsidP="008E5801">
      <w:pPr>
        <w:rPr>
          <w:rFonts w:cs="Arial"/>
          <w:sz w:val="22"/>
          <w:szCs w:val="22"/>
        </w:rPr>
      </w:pPr>
      <w:r>
        <w:rPr>
          <w:rFonts w:cs="Arial"/>
          <w:sz w:val="22"/>
          <w:szCs w:val="22"/>
        </w:rPr>
        <w:t>Roger got a kiss from the French Prime Minister (no tongue).</w:t>
      </w:r>
    </w:p>
    <w:p w14:paraId="7A490BB0" w14:textId="77777777" w:rsidR="0021042A" w:rsidRDefault="0021042A" w:rsidP="008E5801">
      <w:pPr>
        <w:rPr>
          <w:rFonts w:cs="Arial"/>
          <w:b/>
        </w:rPr>
      </w:pPr>
    </w:p>
    <w:p w14:paraId="4E67A402" w14:textId="661DD438" w:rsidR="008E5801" w:rsidRPr="008E5801" w:rsidRDefault="00CA3FA8" w:rsidP="008E5801">
      <w:pPr>
        <w:rPr>
          <w:rFonts w:cs="Arial"/>
        </w:rPr>
      </w:pPr>
      <w:r w:rsidRPr="009F7844">
        <w:rPr>
          <w:rFonts w:cs="Arial"/>
          <w:b/>
        </w:rPr>
        <w:t>UPCOMING PROGRAMS:</w:t>
      </w:r>
      <w:r w:rsidRPr="009F7844">
        <w:rPr>
          <w:rFonts w:cs="Arial"/>
        </w:rPr>
        <w:t xml:space="preserve"> (Why not invite a guest? – that could also mean a prospective member!)</w:t>
      </w:r>
    </w:p>
    <w:p w14:paraId="3098E2C0" w14:textId="01711193" w:rsidR="00BF09B1" w:rsidRPr="004C6077" w:rsidRDefault="008A05A9" w:rsidP="00365E59">
      <w:pPr>
        <w:pStyle w:val="BodyText2"/>
        <w:tabs>
          <w:tab w:val="left" w:pos="720"/>
          <w:tab w:val="left" w:pos="1440"/>
          <w:tab w:val="left" w:pos="2880"/>
        </w:tabs>
        <w:spacing w:after="0" w:line="240" w:lineRule="auto"/>
        <w:rPr>
          <w:rFonts w:eastAsia="Calibri" w:cs="Arial"/>
          <w:b/>
          <w:szCs w:val="24"/>
        </w:rPr>
      </w:pPr>
      <w:r w:rsidRPr="008A05A9">
        <w:rPr>
          <w:rFonts w:eastAsia="Calibri" w:cs="Arial"/>
          <w:b/>
          <w:color w:val="00B050"/>
          <w:szCs w:val="24"/>
        </w:rPr>
        <w:tab/>
      </w:r>
      <w:r w:rsidRPr="008A05A9">
        <w:rPr>
          <w:rFonts w:eastAsia="Calibri" w:cs="Arial"/>
          <w:b/>
          <w:color w:val="00B050"/>
          <w:szCs w:val="24"/>
        </w:rPr>
        <w:tab/>
      </w:r>
    </w:p>
    <w:p w14:paraId="2F8DF836" w14:textId="317E0338" w:rsidR="00BF09B1" w:rsidRDefault="00BF09B1"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Sept 20</w:t>
      </w:r>
      <w:r>
        <w:rPr>
          <w:rFonts w:eastAsia="Calibri" w:cs="Arial"/>
          <w:szCs w:val="24"/>
        </w:rPr>
        <w:tab/>
        <w:t>Misty Haji-Sheikh &amp; Virginia Naples</w:t>
      </w:r>
      <w:r>
        <w:rPr>
          <w:rFonts w:eastAsia="Calibri" w:cs="Arial"/>
          <w:szCs w:val="24"/>
        </w:rPr>
        <w:tab/>
        <w:t>Digging for Dino</w:t>
      </w:r>
      <w:r w:rsidR="00E67EE9">
        <w:rPr>
          <w:rFonts w:eastAsia="Calibri" w:cs="Arial"/>
          <w:szCs w:val="24"/>
        </w:rPr>
        <w:t>saur</w:t>
      </w:r>
      <w:r>
        <w:rPr>
          <w:rFonts w:eastAsia="Calibri" w:cs="Arial"/>
          <w:szCs w:val="24"/>
        </w:rPr>
        <w:t>s in Utah</w:t>
      </w:r>
    </w:p>
    <w:p w14:paraId="0CC927BA" w14:textId="69BBEDDF" w:rsidR="00E67EE9" w:rsidRDefault="00BF09B1" w:rsidP="00365E59">
      <w:pPr>
        <w:pStyle w:val="BodyText2"/>
        <w:tabs>
          <w:tab w:val="left" w:pos="720"/>
          <w:tab w:val="left" w:pos="1440"/>
          <w:tab w:val="left" w:pos="2880"/>
        </w:tabs>
        <w:spacing w:after="0" w:line="240" w:lineRule="auto"/>
        <w:rPr>
          <w:rFonts w:eastAsia="Calibri" w:cs="Arial"/>
          <w:b/>
          <w:color w:val="0000FF"/>
          <w:szCs w:val="24"/>
        </w:rPr>
      </w:pPr>
      <w:r>
        <w:rPr>
          <w:rFonts w:eastAsia="Calibri" w:cs="Arial"/>
          <w:szCs w:val="24"/>
        </w:rPr>
        <w:tab/>
      </w:r>
      <w:r w:rsidRPr="00AF2084">
        <w:rPr>
          <w:rFonts w:eastAsia="Calibri" w:cs="Arial"/>
          <w:b/>
          <w:color w:val="0000FF"/>
          <w:szCs w:val="24"/>
        </w:rPr>
        <w:t>Sept 27</w:t>
      </w:r>
      <w:r>
        <w:rPr>
          <w:rFonts w:eastAsia="Calibri" w:cs="Arial"/>
          <w:szCs w:val="24"/>
        </w:rPr>
        <w:tab/>
      </w:r>
      <w:r>
        <w:rPr>
          <w:rFonts w:eastAsia="Calibri" w:cs="Arial"/>
          <w:szCs w:val="24"/>
        </w:rPr>
        <w:tab/>
      </w:r>
      <w:r w:rsidRPr="00AF2084">
        <w:rPr>
          <w:rFonts w:eastAsia="Calibri" w:cs="Arial"/>
          <w:b/>
          <w:color w:val="0000FF"/>
          <w:szCs w:val="24"/>
        </w:rPr>
        <w:t>Officer Installation &amp; New Member Induction</w:t>
      </w:r>
    </w:p>
    <w:p w14:paraId="69A16A10" w14:textId="77777777" w:rsidR="004C6077" w:rsidRDefault="004C6077" w:rsidP="00365E59">
      <w:pPr>
        <w:pStyle w:val="BodyText2"/>
        <w:tabs>
          <w:tab w:val="left" w:pos="720"/>
          <w:tab w:val="left" w:pos="1440"/>
          <w:tab w:val="left" w:pos="2880"/>
        </w:tabs>
        <w:spacing w:after="0" w:line="240" w:lineRule="auto"/>
        <w:rPr>
          <w:rFonts w:eastAsia="Calibri" w:cs="Arial"/>
          <w:b/>
          <w:color w:val="0000FF"/>
          <w:szCs w:val="24"/>
        </w:rPr>
      </w:pPr>
    </w:p>
    <w:p w14:paraId="706EDC40" w14:textId="77777777" w:rsidR="004C6077" w:rsidRPr="004C6077" w:rsidRDefault="004C6077" w:rsidP="00365E59">
      <w:pPr>
        <w:pStyle w:val="BodyText2"/>
        <w:tabs>
          <w:tab w:val="left" w:pos="720"/>
          <w:tab w:val="left" w:pos="1440"/>
          <w:tab w:val="left" w:pos="2880"/>
        </w:tabs>
        <w:spacing w:after="0" w:line="240" w:lineRule="auto"/>
        <w:rPr>
          <w:rFonts w:eastAsia="Calibri" w:cs="Arial"/>
          <w:b/>
          <w:color w:val="0000FF"/>
          <w:szCs w:val="24"/>
        </w:rPr>
      </w:pPr>
    </w:p>
    <w:p w14:paraId="3ED6AE5C" w14:textId="64852E71"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14:paraId="08EA18BC" w14:textId="77777777" w:rsidR="00365E59" w:rsidRDefault="00365E59">
      <w:pPr>
        <w:rPr>
          <w:rFonts w:cs="Arial"/>
          <w:b/>
          <w:sz w:val="22"/>
          <w:szCs w:val="22"/>
        </w:rPr>
      </w:pPr>
    </w:p>
    <w:p w14:paraId="17C38B30" w14:textId="7E32AE48" w:rsidR="00365E59" w:rsidRPr="009F7844" w:rsidRDefault="00365E5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439"/>
      </w:tblGrid>
      <w:tr w:rsidR="00CA3FA8" w:rsidRPr="009F7844" w14:paraId="4A2046D7" w14:textId="77777777" w:rsidTr="00A26E6B">
        <w:trPr>
          <w:trHeight w:val="300"/>
          <w:jc w:val="center"/>
        </w:trPr>
        <w:tc>
          <w:tcPr>
            <w:tcW w:w="1345" w:type="dxa"/>
          </w:tcPr>
          <w:p w14:paraId="4CEBDF2E" w14:textId="30A4D00E" w:rsidR="00CA3FA8" w:rsidRPr="009F7844" w:rsidRDefault="00D525CA" w:rsidP="008A3188">
            <w:pPr>
              <w:rPr>
                <w:rFonts w:cs="Arial"/>
                <w:sz w:val="22"/>
                <w:szCs w:val="22"/>
              </w:rPr>
            </w:pPr>
            <w:r>
              <w:rPr>
                <w:rFonts w:cs="Arial"/>
                <w:sz w:val="22"/>
                <w:szCs w:val="22"/>
              </w:rPr>
              <w:t>34</w:t>
            </w:r>
          </w:p>
        </w:tc>
        <w:tc>
          <w:tcPr>
            <w:tcW w:w="9439"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rsidTr="00A26E6B">
        <w:trPr>
          <w:trHeight w:val="300"/>
          <w:jc w:val="center"/>
        </w:trPr>
        <w:tc>
          <w:tcPr>
            <w:tcW w:w="1345" w:type="dxa"/>
          </w:tcPr>
          <w:p w14:paraId="534A91ED" w14:textId="14E4BA23" w:rsidR="00CA3FA8" w:rsidRPr="009F7844" w:rsidRDefault="006A3620" w:rsidP="006D4F6E">
            <w:pPr>
              <w:rPr>
                <w:rFonts w:cs="Arial"/>
                <w:sz w:val="22"/>
                <w:szCs w:val="22"/>
              </w:rPr>
            </w:pPr>
            <w:r w:rsidRPr="009F7844">
              <w:rPr>
                <w:rFonts w:cs="Arial"/>
                <w:sz w:val="22"/>
                <w:szCs w:val="22"/>
              </w:rPr>
              <w:t xml:space="preserve">  </w:t>
            </w:r>
            <w:r w:rsidR="007E7C29">
              <w:rPr>
                <w:rFonts w:cs="Arial"/>
                <w:sz w:val="22"/>
                <w:szCs w:val="22"/>
              </w:rPr>
              <w:t>2</w:t>
            </w:r>
          </w:p>
        </w:tc>
        <w:tc>
          <w:tcPr>
            <w:tcW w:w="9439" w:type="dxa"/>
          </w:tcPr>
          <w:p w14:paraId="6ECD198C" w14:textId="7683390C" w:rsidR="00CA3FA8" w:rsidRPr="009F7844" w:rsidRDefault="007E7C29" w:rsidP="007E7C29">
            <w:pPr>
              <w:rPr>
                <w:rFonts w:cs="Arial"/>
                <w:sz w:val="22"/>
                <w:szCs w:val="22"/>
              </w:rPr>
            </w:pPr>
            <w:r>
              <w:rPr>
                <w:rFonts w:cs="Arial"/>
                <w:sz w:val="22"/>
                <w:szCs w:val="22"/>
              </w:rPr>
              <w:t>Guests: Andy, Edward</w:t>
            </w:r>
          </w:p>
        </w:tc>
      </w:tr>
      <w:tr w:rsidR="00CA3FA8" w:rsidRPr="009F7844" w14:paraId="65EB437A" w14:textId="77777777" w:rsidTr="00A26E6B">
        <w:trPr>
          <w:trHeight w:val="300"/>
          <w:jc w:val="center"/>
        </w:trPr>
        <w:tc>
          <w:tcPr>
            <w:tcW w:w="1345" w:type="dxa"/>
          </w:tcPr>
          <w:p w14:paraId="0E97FC12" w14:textId="54470F1F" w:rsidR="00CA3FA8" w:rsidRPr="009F7844" w:rsidRDefault="00C72DC9" w:rsidP="00E95BF2">
            <w:pPr>
              <w:rPr>
                <w:rFonts w:cs="Arial"/>
                <w:sz w:val="22"/>
                <w:szCs w:val="22"/>
              </w:rPr>
            </w:pPr>
            <w:r w:rsidRPr="009F7844">
              <w:rPr>
                <w:rFonts w:cs="Arial"/>
                <w:sz w:val="22"/>
                <w:szCs w:val="22"/>
              </w:rPr>
              <w:t xml:space="preserve"> </w:t>
            </w:r>
            <w:r w:rsidR="006D4F6E">
              <w:rPr>
                <w:rFonts w:cs="Arial"/>
                <w:sz w:val="22"/>
                <w:szCs w:val="22"/>
              </w:rPr>
              <w:t xml:space="preserve"> </w:t>
            </w:r>
            <w:r w:rsidR="00E95BF2">
              <w:rPr>
                <w:rFonts w:cs="Arial"/>
                <w:sz w:val="22"/>
                <w:szCs w:val="22"/>
              </w:rPr>
              <w:t>1</w:t>
            </w:r>
          </w:p>
        </w:tc>
        <w:tc>
          <w:tcPr>
            <w:tcW w:w="9439" w:type="dxa"/>
          </w:tcPr>
          <w:p w14:paraId="77ADE9B2" w14:textId="48C30782" w:rsidR="00CA3FA8" w:rsidRPr="009F7844" w:rsidRDefault="007E7C29" w:rsidP="007E7C29">
            <w:pPr>
              <w:rPr>
                <w:rFonts w:cs="Arial"/>
                <w:sz w:val="22"/>
                <w:szCs w:val="22"/>
              </w:rPr>
            </w:pPr>
            <w:r>
              <w:rPr>
                <w:rFonts w:cs="Arial"/>
                <w:sz w:val="22"/>
                <w:szCs w:val="22"/>
              </w:rPr>
              <w:t>K Family:</w:t>
            </w:r>
            <w:r w:rsidR="006E0302">
              <w:rPr>
                <w:rFonts w:cs="Arial"/>
                <w:sz w:val="22"/>
                <w:szCs w:val="22"/>
              </w:rPr>
              <w:t xml:space="preserve"> </w:t>
            </w:r>
            <w:r>
              <w:rPr>
                <w:rFonts w:cs="Arial"/>
                <w:sz w:val="22"/>
                <w:szCs w:val="22"/>
              </w:rPr>
              <w:t xml:space="preserve">Sycamore (Larry, </w:t>
            </w:r>
            <w:r w:rsidR="002210F0">
              <w:rPr>
                <w:rFonts w:cs="Arial"/>
                <w:sz w:val="22"/>
                <w:szCs w:val="22"/>
              </w:rPr>
              <w:t>Lois)</w:t>
            </w:r>
          </w:p>
        </w:tc>
      </w:tr>
      <w:tr w:rsidR="00CA3FA8" w:rsidRPr="009F7844" w14:paraId="02BF87E6" w14:textId="77777777" w:rsidTr="00A26E6B">
        <w:trPr>
          <w:trHeight w:val="285"/>
          <w:jc w:val="center"/>
        </w:trPr>
        <w:tc>
          <w:tcPr>
            <w:tcW w:w="1345" w:type="dxa"/>
          </w:tcPr>
          <w:p w14:paraId="0D889C3B" w14:textId="0E069029" w:rsidR="00CA3FA8" w:rsidRPr="009F7844" w:rsidRDefault="00C72DC9" w:rsidP="007E7C29">
            <w:pPr>
              <w:rPr>
                <w:rFonts w:cs="Arial"/>
                <w:sz w:val="22"/>
                <w:szCs w:val="22"/>
              </w:rPr>
            </w:pPr>
            <w:r w:rsidRPr="009F7844">
              <w:rPr>
                <w:rFonts w:cs="Arial"/>
                <w:sz w:val="22"/>
                <w:szCs w:val="22"/>
              </w:rPr>
              <w:t xml:space="preserve">  </w:t>
            </w:r>
            <w:r w:rsidR="007E7C29">
              <w:rPr>
                <w:rFonts w:cs="Arial"/>
                <w:sz w:val="22"/>
                <w:szCs w:val="22"/>
              </w:rPr>
              <w:t>2</w:t>
            </w:r>
          </w:p>
        </w:tc>
        <w:tc>
          <w:tcPr>
            <w:tcW w:w="9439" w:type="dxa"/>
          </w:tcPr>
          <w:p w14:paraId="4CDE2F0B" w14:textId="567A290C" w:rsidR="00CA3FA8" w:rsidRPr="009F7844" w:rsidRDefault="007E7C29" w:rsidP="007E7C29">
            <w:pPr>
              <w:rPr>
                <w:rFonts w:cs="Arial"/>
                <w:sz w:val="22"/>
                <w:szCs w:val="22"/>
              </w:rPr>
            </w:pPr>
            <w:r>
              <w:rPr>
                <w:rFonts w:cs="Arial"/>
                <w:sz w:val="22"/>
                <w:szCs w:val="22"/>
              </w:rPr>
              <w:t>More K Family</w:t>
            </w:r>
            <w:r w:rsidR="00FF3C06">
              <w:rPr>
                <w:rFonts w:cs="Arial"/>
                <w:sz w:val="22"/>
                <w:szCs w:val="22"/>
              </w:rPr>
              <w:t>:</w:t>
            </w:r>
            <w:r w:rsidR="008E154A">
              <w:rPr>
                <w:rFonts w:cs="Arial"/>
                <w:sz w:val="22"/>
                <w:szCs w:val="22"/>
              </w:rPr>
              <w:t xml:space="preserve"> </w:t>
            </w:r>
            <w:r>
              <w:rPr>
                <w:rFonts w:cs="Arial"/>
                <w:sz w:val="22"/>
                <w:szCs w:val="22"/>
              </w:rPr>
              <w:t>Key Club: (Advisor Kelsey, Secretary Janet)</w:t>
            </w:r>
          </w:p>
        </w:tc>
      </w:tr>
      <w:tr w:rsidR="00CA3FA8" w:rsidRPr="009F7844" w14:paraId="3B7EA32C" w14:textId="77777777" w:rsidTr="00A26E6B">
        <w:trPr>
          <w:trHeight w:val="285"/>
          <w:jc w:val="center"/>
        </w:trPr>
        <w:tc>
          <w:tcPr>
            <w:tcW w:w="1345" w:type="dxa"/>
          </w:tcPr>
          <w:p w14:paraId="08CD404D" w14:textId="328DBD4B" w:rsidR="00CA3FA8" w:rsidRPr="009F7844" w:rsidRDefault="00D652CA" w:rsidP="00D525CA">
            <w:pPr>
              <w:rPr>
                <w:rFonts w:cs="Arial"/>
                <w:b/>
                <w:sz w:val="22"/>
                <w:szCs w:val="22"/>
              </w:rPr>
            </w:pPr>
            <w:r>
              <w:rPr>
                <w:rFonts w:cs="Arial"/>
                <w:b/>
                <w:sz w:val="22"/>
                <w:szCs w:val="22"/>
              </w:rPr>
              <w:t>3</w:t>
            </w:r>
            <w:r w:rsidR="00D525CA">
              <w:rPr>
                <w:rFonts w:cs="Arial"/>
                <w:b/>
                <w:sz w:val="22"/>
                <w:szCs w:val="22"/>
              </w:rPr>
              <w:t>9</w:t>
            </w:r>
            <w:r>
              <w:rPr>
                <w:rFonts w:cs="Arial"/>
                <w:b/>
                <w:sz w:val="22"/>
                <w:szCs w:val="22"/>
              </w:rPr>
              <w:t xml:space="preserve"> people</w:t>
            </w:r>
          </w:p>
        </w:tc>
        <w:tc>
          <w:tcPr>
            <w:tcW w:w="9439"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5BA7A88E" w14:textId="77777777" w:rsidR="00F31C5B" w:rsidRDefault="00F31C5B" w:rsidP="00B0052C">
      <w:pPr>
        <w:rPr>
          <w:rFonts w:eastAsia="Calibri" w:cs="Arial"/>
          <w:color w:val="1A1A1A"/>
          <w:sz w:val="22"/>
          <w:szCs w:val="24"/>
          <w:u w:color="1A1A1A"/>
        </w:rPr>
      </w:pPr>
    </w:p>
    <w:p w14:paraId="1DCC03FF" w14:textId="7A8D2386" w:rsidR="00F31C5B" w:rsidRDefault="00A26E6B">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68218151">
                <wp:simplePos x="0" y="0"/>
                <wp:positionH relativeFrom="margin">
                  <wp:posOffset>5015230</wp:posOffset>
                </wp:positionH>
                <wp:positionV relativeFrom="page">
                  <wp:posOffset>9044940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B0980E4"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4.9pt,712.2pt" to="559.9pt,7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45DDA59D">
                <wp:simplePos x="0" y="0"/>
                <wp:positionH relativeFrom="margin">
                  <wp:posOffset>2174240</wp:posOffset>
                </wp:positionH>
                <wp:positionV relativeFrom="paragraph">
                  <wp:posOffset>315595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9F6D0C" w:rsidRDefault="009F6D0C">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E0BB" id="Text Box 56" o:spid="_x0000_s1031" type="#_x0000_t202" style="position:absolute;margin-left:171.2pt;margin-top:24.8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" filled="f" stroked="f">
                <v:textbox inset=",7.2pt,,7.2pt">
                  <w:txbxContent>
                    <w:p w14:paraId="276C244E" w14:textId="77777777" w:rsidR="009F6D0C" w:rsidRDefault="009F6D0C">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7AFC9D9F">
                <wp:simplePos x="0" y="0"/>
                <wp:positionH relativeFrom="margin">
                  <wp:posOffset>93980</wp:posOffset>
                </wp:positionH>
                <wp:positionV relativeFrom="page">
                  <wp:posOffset>9029700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7A8BD6C"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7.4pt,711pt" to="172.4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" strokecolor="#fc0" strokeweight="2pt">
                <w10:wrap type="tight" anchorx="margin" anchory="page"/>
              </v:line>
            </w:pict>
          </mc:Fallback>
        </mc:AlternateContent>
      </w:r>
      <w:r w:rsidR="00F31C5B">
        <w:rPr>
          <w:rFonts w:eastAsia="Calibri" w:cs="Arial"/>
          <w:color w:val="1A1A1A"/>
          <w:sz w:val="22"/>
          <w:szCs w:val="24"/>
          <w:u w:color="1A1A1A"/>
        </w:rPr>
        <w:br w:type="page"/>
      </w:r>
      <w:bookmarkStart w:id="0" w:name="_GoBack"/>
      <w:bookmarkEnd w:id="0"/>
    </w:p>
    <w:p w14:paraId="43E06531" w14:textId="4591CC02" w:rsidR="009F7501" w:rsidRPr="009F7844" w:rsidRDefault="00F31C5B" w:rsidP="00B0052C">
      <w:pPr>
        <w:rPr>
          <w:rFonts w:eastAsia="Calibri" w:cs="Arial"/>
          <w:color w:val="1A1A1A"/>
          <w:sz w:val="22"/>
          <w:szCs w:val="24"/>
          <w:u w:color="1A1A1A"/>
        </w:rPr>
      </w:pPr>
      <w:r>
        <w:rPr>
          <w:rFonts w:eastAsia="Calibri" w:cs="Arial"/>
          <w:b/>
          <w:i/>
          <w:noProof/>
          <w:color w:val="1A1A1A"/>
          <w:sz w:val="44"/>
          <w:szCs w:val="44"/>
          <w:u w:color="1A1A1A"/>
        </w:rPr>
        <w:lastRenderedPageBreak/>
        <w:drawing>
          <wp:inline distT="0" distB="0" distL="0" distR="0" wp14:anchorId="7090D34D" wp14:editId="3F14AFD4">
            <wp:extent cx="7056120" cy="9235440"/>
            <wp:effectExtent l="0" t="0" r="50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theFord.pdf"/>
                    <pic:cNvPicPr/>
                  </pic:nvPicPr>
                  <pic:blipFill>
                    <a:blip r:embed="rId10">
                      <a:extLst>
                        <a:ext uri="{28A0092B-C50C-407E-A947-70E740481C1C}">
                          <a14:useLocalDpi xmlns:a14="http://schemas.microsoft.com/office/drawing/2010/main" val="0"/>
                        </a:ext>
                      </a:extLst>
                    </a:blip>
                    <a:stretch>
                      <a:fillRect/>
                    </a:stretch>
                  </pic:blipFill>
                  <pic:spPr>
                    <a:xfrm>
                      <a:off x="0" y="0"/>
                      <a:ext cx="7056120" cy="9235440"/>
                    </a:xfrm>
                    <a:prstGeom prst="rect">
                      <a:avLst/>
                    </a:prstGeom>
                  </pic:spPr>
                </pic:pic>
              </a:graphicData>
            </a:graphic>
          </wp:inline>
        </w:drawing>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419D"/>
    <w:rsid w:val="00085F07"/>
    <w:rsid w:val="00087594"/>
    <w:rsid w:val="00096E32"/>
    <w:rsid w:val="000978EA"/>
    <w:rsid w:val="000A1794"/>
    <w:rsid w:val="000A43B1"/>
    <w:rsid w:val="000A73D2"/>
    <w:rsid w:val="000B0142"/>
    <w:rsid w:val="000B47E0"/>
    <w:rsid w:val="000B60A4"/>
    <w:rsid w:val="000C0268"/>
    <w:rsid w:val="000C380E"/>
    <w:rsid w:val="000C64D1"/>
    <w:rsid w:val="000C64F7"/>
    <w:rsid w:val="000D397F"/>
    <w:rsid w:val="000D576C"/>
    <w:rsid w:val="000D635B"/>
    <w:rsid w:val="000D69F2"/>
    <w:rsid w:val="000E1841"/>
    <w:rsid w:val="000E2AA5"/>
    <w:rsid w:val="000E4741"/>
    <w:rsid w:val="000F07D4"/>
    <w:rsid w:val="000F163A"/>
    <w:rsid w:val="000F3BE8"/>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350CC"/>
    <w:rsid w:val="00237DA8"/>
    <w:rsid w:val="0024123A"/>
    <w:rsid w:val="002421BF"/>
    <w:rsid w:val="00242E97"/>
    <w:rsid w:val="00244081"/>
    <w:rsid w:val="00251742"/>
    <w:rsid w:val="00252A9D"/>
    <w:rsid w:val="00260CA2"/>
    <w:rsid w:val="00260F59"/>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6077"/>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55C5"/>
    <w:rsid w:val="0051797F"/>
    <w:rsid w:val="00523DB9"/>
    <w:rsid w:val="005242D7"/>
    <w:rsid w:val="005258C1"/>
    <w:rsid w:val="00535F47"/>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5E32"/>
    <w:rsid w:val="005E7A23"/>
    <w:rsid w:val="005F214D"/>
    <w:rsid w:val="005F485A"/>
    <w:rsid w:val="00601AC4"/>
    <w:rsid w:val="00605247"/>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E7C29"/>
    <w:rsid w:val="007F2621"/>
    <w:rsid w:val="007F3E2A"/>
    <w:rsid w:val="007F7707"/>
    <w:rsid w:val="007F781C"/>
    <w:rsid w:val="0080101F"/>
    <w:rsid w:val="00803B9B"/>
    <w:rsid w:val="00815E97"/>
    <w:rsid w:val="00816620"/>
    <w:rsid w:val="0081798B"/>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66FED"/>
    <w:rsid w:val="00975EC4"/>
    <w:rsid w:val="00983C6F"/>
    <w:rsid w:val="009861C6"/>
    <w:rsid w:val="00990E8E"/>
    <w:rsid w:val="009A1257"/>
    <w:rsid w:val="009A4F52"/>
    <w:rsid w:val="009B2028"/>
    <w:rsid w:val="009B3BA3"/>
    <w:rsid w:val="009B7CBB"/>
    <w:rsid w:val="009C13A1"/>
    <w:rsid w:val="009C284E"/>
    <w:rsid w:val="009D1FD0"/>
    <w:rsid w:val="009D3AA0"/>
    <w:rsid w:val="009E0373"/>
    <w:rsid w:val="009E1E26"/>
    <w:rsid w:val="009E3893"/>
    <w:rsid w:val="009E43AF"/>
    <w:rsid w:val="009F1489"/>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26E6B"/>
    <w:rsid w:val="00A30F56"/>
    <w:rsid w:val="00A316EE"/>
    <w:rsid w:val="00A324C9"/>
    <w:rsid w:val="00A34104"/>
    <w:rsid w:val="00A34833"/>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2084"/>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63E18"/>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E287E"/>
    <w:rsid w:val="00BE512A"/>
    <w:rsid w:val="00BF09B1"/>
    <w:rsid w:val="00BF2E40"/>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977D6"/>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25CA"/>
    <w:rsid w:val="00D5497C"/>
    <w:rsid w:val="00D54BFD"/>
    <w:rsid w:val="00D55E08"/>
    <w:rsid w:val="00D61DE8"/>
    <w:rsid w:val="00D652CA"/>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67EE9"/>
    <w:rsid w:val="00E70ABC"/>
    <w:rsid w:val="00E71558"/>
    <w:rsid w:val="00E80901"/>
    <w:rsid w:val="00E838D3"/>
    <w:rsid w:val="00E86610"/>
    <w:rsid w:val="00E9352C"/>
    <w:rsid w:val="00E95488"/>
    <w:rsid w:val="00E95BF2"/>
    <w:rsid w:val="00E9649D"/>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C5B"/>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978A1"/>
    <w:rsid w:val="00FA0577"/>
    <w:rsid w:val="00FA3DB1"/>
    <w:rsid w:val="00FA50E5"/>
    <w:rsid w:val="00FA70A1"/>
    <w:rsid w:val="00FB03FD"/>
    <w:rsid w:val="00FB39D6"/>
    <w:rsid w:val="00FB7D20"/>
    <w:rsid w:val="00FC1EAD"/>
    <w:rsid w:val="00FC4A7D"/>
    <w:rsid w:val="00FC5342"/>
    <w:rsid w:val="00FC5B89"/>
    <w:rsid w:val="00FE4046"/>
    <w:rsid w:val="00FF236A"/>
    <w:rsid w:val="00FF3C06"/>
    <w:rsid w:val="00FF4007"/>
    <w:rsid w:val="00FF40AC"/>
    <w:rsid w:val="00FF495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15:docId w15:val="{FBC156C7-15EE-4E0C-A83D-2B881FF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C7C1-9EA0-4F92-A58B-90CCFDD9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4</cp:revision>
  <cp:lastPrinted>2015-05-15T18:25:00Z</cp:lastPrinted>
  <dcterms:created xsi:type="dcterms:W3CDTF">2017-09-13T23:42:00Z</dcterms:created>
  <dcterms:modified xsi:type="dcterms:W3CDTF">2017-09-13T23:46:00Z</dcterms:modified>
</cp:coreProperties>
</file>